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B3A" w:rsidRPr="004D6B3A" w:rsidRDefault="004D6B3A" w:rsidP="004D6B3A">
      <w:pPr>
        <w:spacing w:line="360" w:lineRule="auto"/>
        <w:jc w:val="left"/>
        <w:rPr>
          <w:rFonts w:ascii="宋体" w:eastAsia="宋体" w:hAnsi="宋体" w:cs="Times New Roman"/>
          <w:b/>
          <w:szCs w:val="28"/>
        </w:rPr>
      </w:pPr>
      <w:r w:rsidRPr="004D6B3A">
        <w:rPr>
          <w:rFonts w:ascii="宋体" w:eastAsia="宋体" w:hAnsi="宋体" w:cs="Times New Roman" w:hint="eastAsia"/>
          <w:b/>
          <w:szCs w:val="28"/>
        </w:rPr>
        <w:t>附件</w:t>
      </w:r>
      <w:r w:rsidRPr="004D6B3A">
        <w:rPr>
          <w:rFonts w:ascii="宋体" w:eastAsia="宋体" w:hAnsi="宋体" w:cs="Times New Roman"/>
          <w:b/>
          <w:szCs w:val="28"/>
        </w:rPr>
        <w:t>1</w:t>
      </w:r>
      <w:r w:rsidRPr="004D6B3A">
        <w:rPr>
          <w:rFonts w:ascii="宋体" w:eastAsia="宋体" w:hAnsi="宋体" w:cs="Times New Roman" w:hint="eastAsia"/>
          <w:b/>
          <w:szCs w:val="28"/>
        </w:rPr>
        <w:t>：数字</w:t>
      </w:r>
      <w:bookmarkStart w:id="0" w:name="_GoBack"/>
      <w:bookmarkEnd w:id="0"/>
      <w:r w:rsidRPr="004D6B3A">
        <w:rPr>
          <w:rFonts w:ascii="宋体" w:eastAsia="宋体" w:hAnsi="宋体" w:cs="Times New Roman" w:hint="eastAsia"/>
          <w:b/>
          <w:szCs w:val="28"/>
        </w:rPr>
        <w:t>制造装备与技术国家重点实验室自主课题基金项目申请书模板</w:t>
      </w:r>
    </w:p>
    <w:p w:rsidR="004D6B3A" w:rsidRPr="004D6B3A" w:rsidRDefault="004D6B3A" w:rsidP="004D6B3A">
      <w:pPr>
        <w:autoSpaceDE w:val="0"/>
        <w:autoSpaceDN w:val="0"/>
        <w:adjustRightInd w:val="0"/>
        <w:spacing w:before="100" w:beforeAutospacing="1" w:after="100" w:afterAutospacing="1" w:line="360" w:lineRule="auto"/>
        <w:jc w:val="center"/>
        <w:rPr>
          <w:rFonts w:ascii="Times New Roman" w:eastAsia="宋体" w:hAnsi="Times New Roman" w:cs="Times New Roman"/>
          <w:b/>
          <w:kern w:val="0"/>
          <w:sz w:val="48"/>
          <w:szCs w:val="44"/>
        </w:rPr>
      </w:pPr>
      <w:r w:rsidRPr="004D6B3A">
        <w:rPr>
          <w:rFonts w:ascii="Times New Roman" w:eastAsia="宋体" w:hAnsi="Times New Roman" w:cs="Times New Roman"/>
          <w:b/>
          <w:kern w:val="0"/>
          <w:sz w:val="48"/>
          <w:szCs w:val="44"/>
        </w:rPr>
        <w:t>数字制造装备与技术国家重点实验室</w:t>
      </w:r>
    </w:p>
    <w:p w:rsidR="004D6B3A" w:rsidRPr="004D6B3A" w:rsidRDefault="004D6B3A" w:rsidP="004D6B3A">
      <w:pPr>
        <w:autoSpaceDE w:val="0"/>
        <w:autoSpaceDN w:val="0"/>
        <w:adjustRightInd w:val="0"/>
        <w:spacing w:before="100" w:beforeAutospacing="1" w:after="100" w:afterAutospacing="1" w:line="360" w:lineRule="auto"/>
        <w:jc w:val="center"/>
        <w:rPr>
          <w:rFonts w:ascii="Times New Roman" w:eastAsia="宋体" w:hAnsi="Times New Roman" w:cs="Times New Roman"/>
          <w:kern w:val="0"/>
          <w:sz w:val="72"/>
          <w:szCs w:val="72"/>
        </w:rPr>
      </w:pPr>
      <w:r w:rsidRPr="004D6B3A">
        <w:rPr>
          <w:rFonts w:ascii="Times New Roman" w:eastAsia="宋体" w:hAnsi="Times New Roman" w:cs="Times New Roman" w:hint="eastAsia"/>
          <w:b/>
          <w:kern w:val="0"/>
          <w:sz w:val="50"/>
          <w:szCs w:val="72"/>
        </w:rPr>
        <w:t>自</w:t>
      </w:r>
      <w:r w:rsidRPr="004D6B3A">
        <w:rPr>
          <w:rFonts w:ascii="Times New Roman" w:eastAsia="宋体" w:hAnsi="Times New Roman" w:cs="Times New Roman"/>
          <w:b/>
          <w:kern w:val="0"/>
          <w:sz w:val="50"/>
          <w:szCs w:val="72"/>
        </w:rPr>
        <w:t>主课题</w:t>
      </w:r>
      <w:r w:rsidRPr="004D6B3A">
        <w:rPr>
          <w:rFonts w:ascii="Times New Roman" w:eastAsia="宋体" w:hAnsi="Times New Roman" w:cs="Times New Roman" w:hint="eastAsia"/>
          <w:b/>
          <w:kern w:val="0"/>
          <w:sz w:val="50"/>
          <w:szCs w:val="72"/>
        </w:rPr>
        <w:t>申请</w:t>
      </w:r>
      <w:r w:rsidRPr="004D6B3A">
        <w:rPr>
          <w:rFonts w:ascii="Times New Roman" w:eastAsia="宋体" w:hAnsi="Times New Roman" w:cs="Times New Roman"/>
          <w:b/>
          <w:kern w:val="0"/>
          <w:sz w:val="50"/>
          <w:szCs w:val="72"/>
        </w:rPr>
        <w:t>书</w:t>
      </w:r>
    </w:p>
    <w:p w:rsidR="004D6B3A" w:rsidRPr="004D6B3A" w:rsidRDefault="004D6B3A" w:rsidP="004D6B3A">
      <w:pPr>
        <w:autoSpaceDE w:val="0"/>
        <w:autoSpaceDN w:val="0"/>
        <w:adjustRightInd w:val="0"/>
        <w:spacing w:before="100" w:beforeAutospacing="1" w:after="100" w:afterAutospacing="1" w:line="360" w:lineRule="auto"/>
        <w:jc w:val="center"/>
        <w:rPr>
          <w:rFonts w:ascii="Times New Roman" w:eastAsia="宋体" w:hAnsi="Times New Roman" w:cs="Times New Roman"/>
          <w:color w:val="000000"/>
          <w:kern w:val="0"/>
          <w:sz w:val="36"/>
          <w:szCs w:val="30"/>
        </w:rPr>
      </w:pPr>
      <w:r w:rsidRPr="004D6B3A">
        <w:rPr>
          <w:rFonts w:ascii="Times New Roman" w:eastAsia="宋体" w:hAnsi="Times New Roman" w:cs="Times New Roman"/>
          <w:color w:val="000000"/>
          <w:kern w:val="0"/>
          <w:sz w:val="36"/>
          <w:szCs w:val="30"/>
        </w:rPr>
        <w:t>（</w:t>
      </w:r>
      <w:r w:rsidRPr="004D6B3A">
        <w:rPr>
          <w:rFonts w:ascii="Times New Roman" w:eastAsia="宋体" w:hAnsi="Times New Roman" w:cs="Times New Roman"/>
          <w:color w:val="000000"/>
          <w:kern w:val="0"/>
          <w:sz w:val="36"/>
          <w:szCs w:val="30"/>
        </w:rPr>
        <w:t>20</w:t>
      </w:r>
      <w:r w:rsidRPr="004D6B3A">
        <w:rPr>
          <w:rFonts w:ascii="Times New Roman" w:eastAsia="宋体" w:hAnsi="Times New Roman" w:cs="Times New Roman" w:hint="eastAsia"/>
          <w:color w:val="000000"/>
          <w:kern w:val="0"/>
          <w:sz w:val="36"/>
          <w:szCs w:val="30"/>
        </w:rPr>
        <w:t>2</w:t>
      </w:r>
      <w:r w:rsidRPr="004D6B3A">
        <w:rPr>
          <w:rFonts w:ascii="Times New Roman" w:eastAsia="宋体" w:hAnsi="Times New Roman" w:cs="Times New Roman"/>
          <w:color w:val="000000"/>
          <w:kern w:val="0"/>
          <w:sz w:val="36"/>
          <w:szCs w:val="30"/>
        </w:rPr>
        <w:t>2</w:t>
      </w:r>
      <w:r w:rsidRPr="004D6B3A">
        <w:rPr>
          <w:rFonts w:ascii="Times New Roman" w:eastAsia="宋体" w:hAnsi="Times New Roman" w:cs="Times New Roman" w:hint="eastAsia"/>
          <w:color w:val="000000"/>
          <w:kern w:val="0"/>
          <w:sz w:val="36"/>
          <w:szCs w:val="30"/>
        </w:rPr>
        <w:t>年</w:t>
      </w:r>
      <w:r w:rsidRPr="004D6B3A">
        <w:rPr>
          <w:rFonts w:ascii="Times New Roman" w:eastAsia="宋体" w:hAnsi="Times New Roman" w:cs="Times New Roman"/>
          <w:color w:val="000000"/>
          <w:kern w:val="0"/>
          <w:sz w:val="36"/>
          <w:szCs w:val="30"/>
        </w:rPr>
        <w:t>）</w:t>
      </w:r>
    </w:p>
    <w:p w:rsidR="004D6B3A" w:rsidRPr="004D6B3A" w:rsidRDefault="004D6B3A" w:rsidP="004D6B3A">
      <w:pPr>
        <w:autoSpaceDE w:val="0"/>
        <w:autoSpaceDN w:val="0"/>
        <w:adjustRightInd w:val="0"/>
        <w:spacing w:before="100" w:beforeAutospacing="1" w:after="100" w:afterAutospacing="1" w:line="360" w:lineRule="auto"/>
        <w:ind w:firstLine="680"/>
        <w:jc w:val="center"/>
        <w:rPr>
          <w:rFonts w:ascii="Times New Roman" w:eastAsia="宋体" w:hAnsi="Times New Roman" w:cs="Times New Roman"/>
          <w:color w:val="000000"/>
          <w:kern w:val="0"/>
          <w:sz w:val="34"/>
          <w:szCs w:val="28"/>
        </w:rPr>
      </w:pPr>
    </w:p>
    <w:p w:rsidR="004D6B3A" w:rsidRPr="004D6B3A" w:rsidRDefault="004D6B3A" w:rsidP="004D6B3A">
      <w:pPr>
        <w:spacing w:before="100" w:beforeAutospacing="1" w:after="100" w:afterAutospacing="1" w:line="360" w:lineRule="auto"/>
        <w:ind w:left="720"/>
        <w:rPr>
          <w:rFonts w:ascii="等线" w:eastAsia="等线" w:hAnsi="等线" w:cs="Times New Roman"/>
          <w:bCs/>
          <w:color w:val="000000"/>
          <w:sz w:val="36"/>
          <w:szCs w:val="30"/>
        </w:rPr>
      </w:pPr>
      <w:r w:rsidRPr="004D6B3A">
        <w:rPr>
          <w:rFonts w:ascii="等线" w:eastAsia="等线" w:hAnsi="等线" w:cs="Times New Roman" w:hint="eastAsia"/>
          <w:bCs/>
          <w:color w:val="000000"/>
          <w:sz w:val="36"/>
          <w:szCs w:val="30"/>
        </w:rPr>
        <w:t>课题</w:t>
      </w:r>
      <w:r w:rsidRPr="004D6B3A">
        <w:rPr>
          <w:rFonts w:ascii="等线" w:eastAsia="等线" w:hAnsi="等线" w:cs="Times New Roman"/>
          <w:bCs/>
          <w:color w:val="000000"/>
          <w:sz w:val="36"/>
          <w:szCs w:val="30"/>
        </w:rPr>
        <w:t>名称：</w:t>
      </w:r>
      <w:r w:rsidRPr="004D6B3A">
        <w:rPr>
          <w:rFonts w:ascii="等线" w:eastAsia="等线" w:hAnsi="等线" w:cs="Times New Roman" w:hint="eastAsia"/>
          <w:bCs/>
          <w:color w:val="000000"/>
          <w:sz w:val="36"/>
          <w:szCs w:val="30"/>
          <w:u w:val="single"/>
        </w:rPr>
        <w:t xml:space="preserve">                        </w:t>
      </w:r>
    </w:p>
    <w:p w:rsidR="004D6B3A" w:rsidRPr="004D6B3A" w:rsidRDefault="004D6B3A" w:rsidP="004D6B3A">
      <w:pPr>
        <w:spacing w:before="100" w:beforeAutospacing="1" w:after="100" w:afterAutospacing="1" w:line="360" w:lineRule="auto"/>
        <w:ind w:firstLineChars="200" w:firstLine="720"/>
        <w:rPr>
          <w:rFonts w:ascii="等线" w:eastAsia="等线" w:hAnsi="等线" w:cs="Times New Roman"/>
          <w:bCs/>
          <w:color w:val="000000"/>
          <w:sz w:val="36"/>
          <w:szCs w:val="30"/>
        </w:rPr>
      </w:pPr>
      <w:r w:rsidRPr="004D6B3A">
        <w:rPr>
          <w:rFonts w:ascii="等线" w:eastAsia="等线" w:hAnsi="等线" w:cs="Times New Roman" w:hint="eastAsia"/>
          <w:bCs/>
          <w:color w:val="000000"/>
          <w:sz w:val="36"/>
          <w:szCs w:val="30"/>
        </w:rPr>
        <w:t>负 责 人</w:t>
      </w:r>
      <w:r w:rsidRPr="004D6B3A">
        <w:rPr>
          <w:rFonts w:ascii="等线" w:eastAsia="等线" w:hAnsi="等线" w:cs="Times New Roman"/>
          <w:bCs/>
          <w:color w:val="000000"/>
          <w:sz w:val="36"/>
          <w:szCs w:val="30"/>
        </w:rPr>
        <w:t>：</w:t>
      </w:r>
      <w:r w:rsidRPr="004D6B3A">
        <w:rPr>
          <w:rFonts w:ascii="等线" w:eastAsia="等线" w:hAnsi="等线" w:cs="Times New Roman"/>
          <w:bCs/>
          <w:color w:val="000000"/>
          <w:sz w:val="36"/>
          <w:szCs w:val="30"/>
          <w:u w:val="single"/>
        </w:rPr>
        <w:t xml:space="preserve">  </w:t>
      </w:r>
      <w:r w:rsidRPr="004D6B3A">
        <w:rPr>
          <w:rFonts w:ascii="等线" w:eastAsia="等线" w:hAnsi="等线" w:cs="Times New Roman" w:hint="eastAsia"/>
          <w:bCs/>
          <w:color w:val="000000"/>
          <w:sz w:val="36"/>
          <w:szCs w:val="30"/>
          <w:u w:val="single"/>
        </w:rPr>
        <w:t xml:space="preserve">          </w:t>
      </w:r>
      <w:r w:rsidRPr="004D6B3A">
        <w:rPr>
          <w:rFonts w:ascii="等线" w:eastAsia="等线" w:hAnsi="等线" w:cs="Times New Roman"/>
          <w:bCs/>
          <w:color w:val="000000"/>
          <w:sz w:val="36"/>
          <w:szCs w:val="30"/>
          <w:u w:val="single"/>
        </w:rPr>
        <w:t xml:space="preserve">     </w:t>
      </w:r>
      <w:r w:rsidRPr="004D6B3A">
        <w:rPr>
          <w:rFonts w:ascii="等线" w:eastAsia="等线" w:hAnsi="等线" w:cs="Times New Roman" w:hint="eastAsia"/>
          <w:bCs/>
          <w:color w:val="000000"/>
          <w:sz w:val="36"/>
          <w:szCs w:val="30"/>
          <w:u w:val="single"/>
        </w:rPr>
        <w:t xml:space="preserve">    </w:t>
      </w:r>
      <w:r w:rsidRPr="004D6B3A">
        <w:rPr>
          <w:rFonts w:ascii="等线" w:eastAsia="等线" w:hAnsi="等线" w:cs="Times New Roman"/>
          <w:bCs/>
          <w:color w:val="000000"/>
          <w:sz w:val="36"/>
          <w:szCs w:val="30"/>
          <w:u w:val="single"/>
        </w:rPr>
        <w:t xml:space="preserve">   </w:t>
      </w:r>
      <w:r w:rsidRPr="004D6B3A">
        <w:rPr>
          <w:rFonts w:ascii="等线" w:eastAsia="等线" w:hAnsi="等线" w:cs="Times New Roman"/>
          <w:bCs/>
          <w:color w:val="000000"/>
          <w:sz w:val="36"/>
          <w:szCs w:val="30"/>
        </w:rPr>
        <w:t xml:space="preserve">  </w:t>
      </w:r>
    </w:p>
    <w:p w:rsidR="004D6B3A" w:rsidRPr="004D6B3A" w:rsidRDefault="004D6B3A" w:rsidP="004D6B3A">
      <w:pPr>
        <w:spacing w:before="100" w:beforeAutospacing="1" w:after="100" w:afterAutospacing="1" w:line="360" w:lineRule="auto"/>
        <w:ind w:firstLineChars="200" w:firstLine="720"/>
        <w:rPr>
          <w:rFonts w:ascii="等线" w:eastAsia="等线" w:hAnsi="等线" w:cs="Times New Roman"/>
          <w:bCs/>
          <w:color w:val="000000"/>
          <w:sz w:val="36"/>
          <w:szCs w:val="30"/>
          <w:u w:val="single"/>
        </w:rPr>
      </w:pPr>
      <w:r w:rsidRPr="004D6B3A">
        <w:rPr>
          <w:rFonts w:ascii="等线" w:eastAsia="等线" w:hAnsi="等线" w:cs="Times New Roman"/>
          <w:bCs/>
          <w:color w:val="000000"/>
          <w:sz w:val="36"/>
          <w:szCs w:val="30"/>
        </w:rPr>
        <w:t>电</w:t>
      </w:r>
      <w:r w:rsidRPr="004D6B3A">
        <w:rPr>
          <w:rFonts w:ascii="等线" w:eastAsia="等线" w:hAnsi="等线" w:cs="Times New Roman" w:hint="eastAsia"/>
          <w:bCs/>
          <w:color w:val="000000"/>
          <w:sz w:val="36"/>
          <w:szCs w:val="30"/>
        </w:rPr>
        <w:t xml:space="preserve">    </w:t>
      </w:r>
      <w:r w:rsidRPr="004D6B3A">
        <w:rPr>
          <w:rFonts w:ascii="等线" w:eastAsia="等线" w:hAnsi="等线" w:cs="Times New Roman"/>
          <w:bCs/>
          <w:color w:val="000000"/>
          <w:sz w:val="36"/>
          <w:szCs w:val="30"/>
        </w:rPr>
        <w:t>话：</w:t>
      </w:r>
      <w:r w:rsidRPr="004D6B3A">
        <w:rPr>
          <w:rFonts w:ascii="等线" w:eastAsia="等线" w:hAnsi="等线" w:cs="Times New Roman"/>
          <w:bCs/>
          <w:color w:val="000000"/>
          <w:sz w:val="36"/>
          <w:szCs w:val="30"/>
          <w:u w:val="single"/>
        </w:rPr>
        <w:t xml:space="preserve">  </w:t>
      </w:r>
      <w:r w:rsidRPr="004D6B3A">
        <w:rPr>
          <w:rFonts w:ascii="等线" w:eastAsia="等线" w:hAnsi="等线" w:cs="Times New Roman" w:hint="eastAsia"/>
          <w:bCs/>
          <w:color w:val="000000"/>
          <w:sz w:val="36"/>
          <w:szCs w:val="30"/>
          <w:u w:val="single"/>
        </w:rPr>
        <w:t xml:space="preserve">          </w:t>
      </w:r>
      <w:r w:rsidRPr="004D6B3A">
        <w:rPr>
          <w:rFonts w:ascii="等线" w:eastAsia="等线" w:hAnsi="等线" w:cs="Times New Roman"/>
          <w:bCs/>
          <w:color w:val="000000"/>
          <w:sz w:val="36"/>
          <w:szCs w:val="30"/>
          <w:u w:val="single"/>
        </w:rPr>
        <w:t xml:space="preserve">      </w:t>
      </w:r>
      <w:r w:rsidRPr="004D6B3A">
        <w:rPr>
          <w:rFonts w:ascii="等线" w:eastAsia="等线" w:hAnsi="等线" w:cs="Times New Roman" w:hint="eastAsia"/>
          <w:bCs/>
          <w:color w:val="000000"/>
          <w:sz w:val="36"/>
          <w:szCs w:val="30"/>
          <w:u w:val="single"/>
        </w:rPr>
        <w:t xml:space="preserve"> </w:t>
      </w:r>
      <w:r w:rsidRPr="004D6B3A">
        <w:rPr>
          <w:rFonts w:ascii="等线" w:eastAsia="等线" w:hAnsi="等线" w:cs="Times New Roman"/>
          <w:bCs/>
          <w:color w:val="000000"/>
          <w:sz w:val="36"/>
          <w:szCs w:val="30"/>
          <w:u w:val="single"/>
        </w:rPr>
        <w:t xml:space="preserve">     </w:t>
      </w:r>
    </w:p>
    <w:p w:rsidR="004D6B3A" w:rsidRPr="004D6B3A" w:rsidRDefault="004D6B3A" w:rsidP="004D6B3A">
      <w:pPr>
        <w:spacing w:before="100" w:beforeAutospacing="1" w:after="100" w:afterAutospacing="1" w:line="360" w:lineRule="auto"/>
        <w:ind w:firstLineChars="200" w:firstLine="720"/>
        <w:rPr>
          <w:rFonts w:ascii="等线" w:eastAsia="等线" w:hAnsi="等线" w:cs="Times New Roman"/>
          <w:bCs/>
          <w:color w:val="000000"/>
          <w:sz w:val="36"/>
          <w:szCs w:val="30"/>
          <w:u w:val="single"/>
        </w:rPr>
      </w:pPr>
      <w:r w:rsidRPr="004D6B3A">
        <w:rPr>
          <w:rFonts w:ascii="等线" w:eastAsia="等线" w:hAnsi="等线" w:cs="Times New Roman"/>
          <w:bCs/>
          <w:color w:val="000000"/>
          <w:sz w:val="36"/>
          <w:szCs w:val="30"/>
        </w:rPr>
        <w:t>电子邮件：</w:t>
      </w:r>
      <w:r w:rsidRPr="004D6B3A">
        <w:rPr>
          <w:rFonts w:ascii="等线" w:eastAsia="等线" w:hAnsi="等线" w:cs="Times New Roman"/>
          <w:bCs/>
          <w:color w:val="000000"/>
          <w:sz w:val="36"/>
          <w:szCs w:val="30"/>
          <w:u w:val="single"/>
        </w:rPr>
        <w:t xml:space="preserve">  </w:t>
      </w:r>
      <w:r w:rsidRPr="004D6B3A">
        <w:rPr>
          <w:rFonts w:ascii="等线" w:eastAsia="等线" w:hAnsi="等线" w:cs="Times New Roman" w:hint="eastAsia"/>
          <w:bCs/>
          <w:color w:val="000000"/>
          <w:sz w:val="36"/>
          <w:szCs w:val="30"/>
          <w:u w:val="single"/>
        </w:rPr>
        <w:t xml:space="preserve">                 </w:t>
      </w:r>
      <w:r w:rsidRPr="004D6B3A">
        <w:rPr>
          <w:rFonts w:ascii="等线" w:eastAsia="等线" w:hAnsi="等线" w:cs="Times New Roman"/>
          <w:bCs/>
          <w:color w:val="000000"/>
          <w:sz w:val="36"/>
          <w:szCs w:val="30"/>
          <w:u w:val="single"/>
        </w:rPr>
        <w:t xml:space="preserve">     </w:t>
      </w:r>
    </w:p>
    <w:p w:rsidR="004D6B3A" w:rsidRPr="004D6B3A" w:rsidRDefault="004D6B3A" w:rsidP="004D6B3A">
      <w:pPr>
        <w:spacing w:before="100" w:beforeAutospacing="1" w:after="100" w:afterAutospacing="1" w:line="360" w:lineRule="auto"/>
        <w:ind w:firstLineChars="200" w:firstLine="720"/>
        <w:rPr>
          <w:rFonts w:ascii="等线" w:eastAsia="等线" w:hAnsi="等线" w:cs="Times New Roman"/>
          <w:bCs/>
          <w:color w:val="000000"/>
          <w:sz w:val="30"/>
          <w:szCs w:val="30"/>
          <w:u w:val="single"/>
        </w:rPr>
      </w:pPr>
      <w:r w:rsidRPr="004D6B3A">
        <w:rPr>
          <w:rFonts w:ascii="等线" w:eastAsia="等线" w:hAnsi="等线" w:cs="Times New Roman" w:hint="eastAsia"/>
          <w:bCs/>
          <w:color w:val="000000"/>
          <w:sz w:val="36"/>
          <w:szCs w:val="30"/>
        </w:rPr>
        <w:t>研究</w:t>
      </w:r>
      <w:r w:rsidRPr="004D6B3A">
        <w:rPr>
          <w:rFonts w:ascii="等线" w:eastAsia="等线" w:hAnsi="等线" w:cs="Times New Roman"/>
          <w:bCs/>
          <w:color w:val="000000"/>
          <w:sz w:val="36"/>
          <w:szCs w:val="30"/>
        </w:rPr>
        <w:t>期限：</w:t>
      </w:r>
      <w:r w:rsidRPr="004D6B3A">
        <w:rPr>
          <w:rFonts w:ascii="等线" w:eastAsia="等线" w:hAnsi="等线" w:cs="Times New Roman"/>
          <w:bCs/>
          <w:color w:val="000000"/>
          <w:sz w:val="36"/>
          <w:szCs w:val="30"/>
          <w:u w:val="single"/>
        </w:rPr>
        <w:t xml:space="preserve"> </w:t>
      </w:r>
      <w:r w:rsidRPr="004D6B3A">
        <w:rPr>
          <w:rFonts w:ascii="等线" w:eastAsia="等线" w:hAnsi="等线" w:cs="Times New Roman" w:hint="eastAsia"/>
          <w:bCs/>
          <w:color w:val="000000"/>
          <w:sz w:val="36"/>
          <w:szCs w:val="30"/>
          <w:u w:val="single"/>
        </w:rPr>
        <w:t xml:space="preserve">                       </w:t>
      </w:r>
    </w:p>
    <w:p w:rsidR="004D6B3A" w:rsidRPr="004D6B3A" w:rsidRDefault="004D6B3A" w:rsidP="004D6B3A">
      <w:pPr>
        <w:autoSpaceDE w:val="0"/>
        <w:autoSpaceDN w:val="0"/>
        <w:adjustRightInd w:val="0"/>
        <w:jc w:val="center"/>
        <w:rPr>
          <w:rFonts w:ascii="Times New Roman" w:eastAsia="宋体" w:hAnsi="Times New Roman" w:cs="Times New Roman"/>
          <w:color w:val="000000"/>
          <w:kern w:val="0"/>
          <w:sz w:val="24"/>
          <w:szCs w:val="24"/>
        </w:rPr>
      </w:pPr>
    </w:p>
    <w:p w:rsidR="004D6B3A" w:rsidRPr="004D6B3A" w:rsidRDefault="004D6B3A" w:rsidP="004D6B3A">
      <w:pPr>
        <w:autoSpaceDE w:val="0"/>
        <w:autoSpaceDN w:val="0"/>
        <w:adjustRightInd w:val="0"/>
        <w:jc w:val="center"/>
        <w:rPr>
          <w:rFonts w:ascii="Times New Roman" w:eastAsia="宋体" w:hAnsi="Times New Roman" w:cs="Times New Roman"/>
          <w:color w:val="000000"/>
          <w:kern w:val="0"/>
          <w:sz w:val="24"/>
          <w:szCs w:val="24"/>
        </w:rPr>
      </w:pPr>
    </w:p>
    <w:p w:rsidR="004D6B3A" w:rsidRPr="004D6B3A" w:rsidRDefault="004D6B3A" w:rsidP="004D6B3A">
      <w:pPr>
        <w:autoSpaceDE w:val="0"/>
        <w:autoSpaceDN w:val="0"/>
        <w:adjustRightInd w:val="0"/>
        <w:jc w:val="center"/>
        <w:rPr>
          <w:rFonts w:ascii="Times New Roman" w:eastAsia="宋体" w:hAnsi="Times New Roman" w:cs="Times New Roman"/>
          <w:color w:val="000000"/>
          <w:kern w:val="0"/>
          <w:sz w:val="24"/>
          <w:szCs w:val="24"/>
        </w:rPr>
      </w:pPr>
    </w:p>
    <w:p w:rsidR="004D6B3A" w:rsidRPr="004D6B3A" w:rsidRDefault="004D6B3A" w:rsidP="004D6B3A">
      <w:pPr>
        <w:autoSpaceDE w:val="0"/>
        <w:autoSpaceDN w:val="0"/>
        <w:adjustRightInd w:val="0"/>
        <w:jc w:val="center"/>
        <w:rPr>
          <w:rFonts w:ascii="Times New Roman" w:eastAsia="宋体" w:hAnsi="Times New Roman" w:cs="Times New Roman"/>
          <w:color w:val="000000"/>
          <w:kern w:val="0"/>
          <w:sz w:val="24"/>
          <w:szCs w:val="24"/>
        </w:rPr>
      </w:pPr>
    </w:p>
    <w:p w:rsidR="004D6B3A" w:rsidRPr="004D6B3A" w:rsidRDefault="004D6B3A" w:rsidP="004D6B3A">
      <w:pPr>
        <w:autoSpaceDE w:val="0"/>
        <w:autoSpaceDN w:val="0"/>
        <w:adjustRightInd w:val="0"/>
        <w:jc w:val="center"/>
        <w:rPr>
          <w:rFonts w:ascii="Times New Roman" w:eastAsia="宋体" w:hAnsi="Times New Roman" w:cs="Times New Roman"/>
          <w:color w:val="000000"/>
          <w:kern w:val="0"/>
          <w:sz w:val="24"/>
          <w:szCs w:val="24"/>
        </w:rPr>
      </w:pPr>
    </w:p>
    <w:p w:rsidR="004D6B3A" w:rsidRPr="004D6B3A" w:rsidRDefault="004D6B3A" w:rsidP="004D6B3A">
      <w:pPr>
        <w:autoSpaceDE w:val="0"/>
        <w:autoSpaceDN w:val="0"/>
        <w:adjustRightInd w:val="0"/>
        <w:jc w:val="center"/>
        <w:rPr>
          <w:rFonts w:ascii="Times New Roman" w:eastAsia="黑体" w:hAnsi="Times New Roman" w:cs="Times New Roman"/>
          <w:color w:val="000000"/>
          <w:kern w:val="0"/>
          <w:sz w:val="36"/>
          <w:szCs w:val="36"/>
        </w:rPr>
      </w:pPr>
      <w:r w:rsidRPr="004D6B3A">
        <w:rPr>
          <w:rFonts w:ascii="Times New Roman" w:eastAsia="黑体" w:hAnsi="Times New Roman" w:cs="Times New Roman" w:hint="eastAsia"/>
          <w:color w:val="000000"/>
          <w:kern w:val="0"/>
          <w:sz w:val="36"/>
          <w:szCs w:val="36"/>
        </w:rPr>
        <w:t>填报</w:t>
      </w:r>
      <w:r w:rsidRPr="004D6B3A">
        <w:rPr>
          <w:rFonts w:ascii="Times New Roman" w:eastAsia="黑体" w:hAnsi="Times New Roman" w:cs="Times New Roman"/>
          <w:color w:val="000000"/>
          <w:kern w:val="0"/>
          <w:sz w:val="36"/>
          <w:szCs w:val="36"/>
        </w:rPr>
        <w:t>日期：</w:t>
      </w:r>
      <w:r w:rsidRPr="004D6B3A">
        <w:rPr>
          <w:rFonts w:ascii="Times New Roman" w:eastAsia="黑体" w:hAnsi="Times New Roman" w:cs="Times New Roman"/>
          <w:color w:val="000000"/>
          <w:kern w:val="0"/>
          <w:sz w:val="36"/>
          <w:szCs w:val="36"/>
        </w:rPr>
        <w:t xml:space="preserve"> </w:t>
      </w:r>
      <w:r w:rsidRPr="004D6B3A">
        <w:rPr>
          <w:rFonts w:ascii="Times New Roman" w:eastAsia="黑体" w:hAnsi="Times New Roman" w:cs="Times New Roman" w:hint="eastAsia"/>
          <w:color w:val="000000"/>
          <w:kern w:val="0"/>
          <w:sz w:val="36"/>
          <w:szCs w:val="36"/>
        </w:rPr>
        <w:t xml:space="preserve">    </w:t>
      </w:r>
      <w:r w:rsidRPr="004D6B3A">
        <w:rPr>
          <w:rFonts w:ascii="Times New Roman" w:eastAsia="黑体" w:hAnsi="Times New Roman" w:cs="Times New Roman"/>
          <w:color w:val="000000"/>
          <w:kern w:val="0"/>
          <w:sz w:val="36"/>
          <w:szCs w:val="36"/>
        </w:rPr>
        <w:t>年</w:t>
      </w:r>
      <w:r w:rsidRPr="004D6B3A">
        <w:rPr>
          <w:rFonts w:ascii="Times New Roman" w:eastAsia="黑体" w:hAnsi="Times New Roman" w:cs="Times New Roman" w:hint="eastAsia"/>
          <w:color w:val="000000"/>
          <w:kern w:val="0"/>
          <w:sz w:val="36"/>
          <w:szCs w:val="36"/>
        </w:rPr>
        <w:t xml:space="preserve">   </w:t>
      </w:r>
      <w:r w:rsidRPr="004D6B3A">
        <w:rPr>
          <w:rFonts w:ascii="Times New Roman" w:eastAsia="黑体" w:hAnsi="Times New Roman" w:cs="Times New Roman"/>
          <w:color w:val="000000"/>
          <w:kern w:val="0"/>
          <w:sz w:val="36"/>
          <w:szCs w:val="36"/>
        </w:rPr>
        <w:t>月</w:t>
      </w:r>
      <w:r w:rsidRPr="004D6B3A">
        <w:rPr>
          <w:rFonts w:ascii="Times New Roman" w:eastAsia="黑体" w:hAnsi="Times New Roman" w:cs="Times New Roman" w:hint="eastAsia"/>
          <w:color w:val="000000"/>
          <w:kern w:val="0"/>
          <w:sz w:val="36"/>
          <w:szCs w:val="36"/>
        </w:rPr>
        <w:t xml:space="preserve">   </w:t>
      </w:r>
      <w:r w:rsidRPr="004D6B3A">
        <w:rPr>
          <w:rFonts w:ascii="Times New Roman" w:eastAsia="黑体" w:hAnsi="Times New Roman" w:cs="Times New Roman"/>
          <w:color w:val="000000"/>
          <w:kern w:val="0"/>
          <w:sz w:val="36"/>
          <w:szCs w:val="36"/>
        </w:rPr>
        <w:t>日</w:t>
      </w:r>
    </w:p>
    <w:p w:rsidR="004D6B3A" w:rsidRPr="004D6B3A" w:rsidRDefault="004D6B3A" w:rsidP="004D6B3A">
      <w:pPr>
        <w:autoSpaceDE w:val="0"/>
        <w:autoSpaceDN w:val="0"/>
        <w:adjustRightInd w:val="0"/>
        <w:ind w:firstLine="600"/>
        <w:jc w:val="center"/>
        <w:rPr>
          <w:rFonts w:ascii="Times New Roman" w:eastAsia="黑体" w:hAnsi="Times New Roman" w:cs="Times New Roman"/>
          <w:color w:val="000000"/>
          <w:kern w:val="0"/>
          <w:sz w:val="30"/>
          <w:szCs w:val="28"/>
        </w:rPr>
      </w:pPr>
    </w:p>
    <w:p w:rsidR="004D6B3A" w:rsidRPr="004D6B3A" w:rsidRDefault="004D6B3A" w:rsidP="004D6B3A">
      <w:pPr>
        <w:autoSpaceDE w:val="0"/>
        <w:autoSpaceDN w:val="0"/>
        <w:adjustRightInd w:val="0"/>
        <w:jc w:val="center"/>
        <w:rPr>
          <w:rFonts w:ascii="宋体" w:eastAsia="宋体" w:hAnsi="宋体" w:cs="Times New Roman"/>
          <w:color w:val="000000"/>
          <w:kern w:val="0"/>
          <w:sz w:val="36"/>
          <w:szCs w:val="36"/>
        </w:rPr>
      </w:pPr>
      <w:r w:rsidRPr="004D6B3A">
        <w:rPr>
          <w:rFonts w:ascii="宋体" w:eastAsia="宋体" w:hAnsi="宋体" w:cs="Times New Roman"/>
          <w:color w:val="000000"/>
          <w:kern w:val="0"/>
          <w:sz w:val="36"/>
          <w:szCs w:val="36"/>
        </w:rPr>
        <w:t>数字制造装备与技术国家重点实验室</w:t>
      </w:r>
    </w:p>
    <w:p w:rsidR="004D6B3A" w:rsidRPr="004D6B3A" w:rsidRDefault="004D6B3A" w:rsidP="004D6B3A">
      <w:pPr>
        <w:snapToGrid w:val="0"/>
        <w:spacing w:afterLines="50" w:after="156" w:line="440" w:lineRule="exact"/>
        <w:ind w:firstLineChars="200" w:firstLine="643"/>
        <w:jc w:val="center"/>
        <w:rPr>
          <w:rFonts w:ascii="楷体" w:eastAsia="楷体" w:hAnsi="楷体" w:cs="楷体_GB2312"/>
          <w:b/>
          <w:bCs/>
          <w:sz w:val="32"/>
          <w:szCs w:val="32"/>
        </w:rPr>
      </w:pPr>
    </w:p>
    <w:p w:rsidR="004D6B3A" w:rsidRPr="004D6B3A" w:rsidRDefault="004D6B3A" w:rsidP="004D6B3A">
      <w:pPr>
        <w:widowControl/>
        <w:jc w:val="left"/>
        <w:rPr>
          <w:rFonts w:ascii="楷体" w:eastAsia="楷体" w:hAnsi="楷体" w:cs="楷体_GB2312"/>
          <w:b/>
          <w:bCs/>
          <w:sz w:val="32"/>
          <w:szCs w:val="32"/>
        </w:rPr>
      </w:pPr>
      <w:r w:rsidRPr="004D6B3A">
        <w:rPr>
          <w:rFonts w:ascii="楷体" w:eastAsia="楷体" w:hAnsi="楷体" w:cs="楷体_GB2312"/>
          <w:b/>
          <w:bCs/>
          <w:sz w:val="32"/>
          <w:szCs w:val="32"/>
        </w:rPr>
        <w:br w:type="page"/>
      </w:r>
    </w:p>
    <w:p w:rsidR="004D6B3A" w:rsidRPr="004D6B3A" w:rsidRDefault="004D6B3A" w:rsidP="004D6B3A">
      <w:pPr>
        <w:widowControl/>
        <w:jc w:val="center"/>
        <w:rPr>
          <w:rFonts w:ascii="楷体" w:eastAsia="楷体" w:hAnsi="楷体" w:cs="楷体_GB2312"/>
          <w:b/>
          <w:bCs/>
          <w:color w:val="0070C0"/>
          <w:sz w:val="28"/>
          <w:szCs w:val="28"/>
        </w:rPr>
      </w:pPr>
      <w:r w:rsidRPr="004D6B3A">
        <w:rPr>
          <w:rFonts w:ascii="楷体" w:eastAsia="楷体" w:hAnsi="楷体" w:cs="楷体_GB2312" w:hint="eastAsia"/>
          <w:b/>
          <w:bCs/>
          <w:color w:val="0070C0"/>
          <w:sz w:val="28"/>
          <w:szCs w:val="28"/>
        </w:rPr>
        <w:lastRenderedPageBreak/>
        <w:t>项目信息</w:t>
      </w:r>
    </w:p>
    <w:tbl>
      <w:tblPr>
        <w:tblStyle w:val="a3"/>
        <w:tblW w:w="0" w:type="auto"/>
        <w:tblLook w:val="04A0" w:firstRow="1" w:lastRow="0" w:firstColumn="1" w:lastColumn="0" w:noHBand="0" w:noVBand="1"/>
      </w:tblPr>
      <w:tblGrid>
        <w:gridCol w:w="1555"/>
        <w:gridCol w:w="2593"/>
        <w:gridCol w:w="2074"/>
        <w:gridCol w:w="2074"/>
      </w:tblGrid>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r w:rsidRPr="004D6B3A">
              <w:rPr>
                <w:rFonts w:ascii="楷体" w:eastAsia="楷体" w:hAnsi="楷体" w:cs="楷体_GB2312" w:hint="eastAsia"/>
                <w:b/>
                <w:bCs/>
                <w:sz w:val="24"/>
                <w:szCs w:val="24"/>
              </w:rPr>
              <w:t>项目名称</w:t>
            </w:r>
          </w:p>
        </w:tc>
        <w:tc>
          <w:tcPr>
            <w:tcW w:w="6741" w:type="dxa"/>
            <w:gridSpan w:val="3"/>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r w:rsidRPr="004D6B3A">
              <w:rPr>
                <w:rFonts w:ascii="楷体" w:eastAsia="楷体" w:hAnsi="楷体" w:cs="楷体_GB2312" w:hint="eastAsia"/>
                <w:b/>
                <w:bCs/>
                <w:sz w:val="24"/>
                <w:szCs w:val="24"/>
              </w:rPr>
              <w:t>研究方向</w:t>
            </w: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r w:rsidRPr="004D6B3A">
              <w:rPr>
                <w:rFonts w:ascii="楷体" w:eastAsia="楷体" w:hAnsi="楷体" w:cs="楷体_GB2312" w:hint="eastAsia"/>
                <w:b/>
                <w:bCs/>
                <w:sz w:val="24"/>
                <w:szCs w:val="24"/>
              </w:rPr>
              <w:t>研究类型</w:t>
            </w: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r w:rsidRPr="004D6B3A">
              <w:rPr>
                <w:rFonts w:ascii="楷体" w:eastAsia="楷体" w:hAnsi="楷体" w:cs="楷体_GB2312" w:hint="eastAsia"/>
                <w:b/>
                <w:bCs/>
                <w:sz w:val="24"/>
                <w:szCs w:val="24"/>
              </w:rPr>
              <w:t>项目摘要</w:t>
            </w:r>
          </w:p>
          <w:p w:rsidR="004D6B3A" w:rsidRPr="004D6B3A" w:rsidRDefault="004D6B3A" w:rsidP="004D6B3A">
            <w:pPr>
              <w:widowControl/>
              <w:jc w:val="center"/>
              <w:rPr>
                <w:rFonts w:ascii="楷体" w:eastAsia="楷体" w:hAnsi="楷体" w:cs="楷体_GB2312"/>
                <w:b/>
                <w:bCs/>
                <w:sz w:val="24"/>
                <w:szCs w:val="24"/>
              </w:rPr>
            </w:pPr>
          </w:p>
        </w:tc>
        <w:tc>
          <w:tcPr>
            <w:tcW w:w="6741" w:type="dxa"/>
            <w:gridSpan w:val="3"/>
          </w:tcPr>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r w:rsidRPr="004D6B3A">
              <w:rPr>
                <w:rFonts w:ascii="楷体" w:eastAsia="楷体" w:hAnsi="楷体" w:cs="楷体_GB2312" w:hint="eastAsia"/>
                <w:b/>
                <w:bCs/>
                <w:sz w:val="24"/>
                <w:szCs w:val="24"/>
              </w:rPr>
              <w:t>团队成员</w:t>
            </w:r>
          </w:p>
        </w:tc>
        <w:tc>
          <w:tcPr>
            <w:tcW w:w="2593" w:type="dxa"/>
          </w:tcPr>
          <w:p w:rsidR="004D6B3A" w:rsidRPr="004D6B3A" w:rsidRDefault="004D6B3A" w:rsidP="004D6B3A">
            <w:pPr>
              <w:widowControl/>
              <w:jc w:val="center"/>
              <w:rPr>
                <w:rFonts w:ascii="楷体" w:eastAsia="楷体" w:hAnsi="楷体" w:cs="楷体_GB2312"/>
                <w:b/>
                <w:bCs/>
                <w:sz w:val="24"/>
                <w:szCs w:val="24"/>
              </w:rPr>
            </w:pPr>
            <w:r w:rsidRPr="004D6B3A">
              <w:rPr>
                <w:rFonts w:ascii="楷体" w:eastAsia="楷体" w:hAnsi="楷体" w:cs="楷体_GB2312" w:hint="eastAsia"/>
                <w:b/>
                <w:bCs/>
                <w:sz w:val="24"/>
                <w:szCs w:val="24"/>
              </w:rPr>
              <w:t>姓名</w:t>
            </w:r>
          </w:p>
        </w:tc>
        <w:tc>
          <w:tcPr>
            <w:tcW w:w="2074" w:type="dxa"/>
          </w:tcPr>
          <w:p w:rsidR="004D6B3A" w:rsidRPr="004D6B3A" w:rsidRDefault="004D6B3A" w:rsidP="004D6B3A">
            <w:pPr>
              <w:widowControl/>
              <w:jc w:val="center"/>
              <w:rPr>
                <w:rFonts w:ascii="楷体" w:eastAsia="楷体" w:hAnsi="楷体" w:cs="楷体_GB2312"/>
                <w:b/>
                <w:bCs/>
                <w:sz w:val="24"/>
                <w:szCs w:val="24"/>
              </w:rPr>
            </w:pPr>
            <w:r w:rsidRPr="004D6B3A">
              <w:rPr>
                <w:rFonts w:ascii="楷体" w:eastAsia="楷体" w:hAnsi="楷体" w:cs="楷体_GB2312" w:hint="eastAsia"/>
                <w:b/>
                <w:bCs/>
                <w:sz w:val="24"/>
                <w:szCs w:val="24"/>
              </w:rPr>
              <w:t>职称</w:t>
            </w:r>
          </w:p>
        </w:tc>
        <w:tc>
          <w:tcPr>
            <w:tcW w:w="2074" w:type="dxa"/>
          </w:tcPr>
          <w:p w:rsidR="004D6B3A" w:rsidRPr="004D6B3A" w:rsidRDefault="004D6B3A" w:rsidP="004D6B3A">
            <w:pPr>
              <w:widowControl/>
              <w:jc w:val="center"/>
              <w:rPr>
                <w:rFonts w:ascii="楷体" w:eastAsia="楷体" w:hAnsi="楷体" w:cs="楷体_GB2312"/>
                <w:b/>
                <w:bCs/>
                <w:sz w:val="24"/>
                <w:szCs w:val="24"/>
              </w:rPr>
            </w:pPr>
            <w:r w:rsidRPr="004D6B3A">
              <w:rPr>
                <w:rFonts w:ascii="楷体" w:eastAsia="楷体" w:hAnsi="楷体" w:cs="楷体_GB2312" w:hint="eastAsia"/>
                <w:b/>
                <w:bCs/>
                <w:sz w:val="24"/>
                <w:szCs w:val="24"/>
              </w:rPr>
              <w:t>具体分工</w:t>
            </w: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r w:rsidR="004D6B3A" w:rsidRPr="004D6B3A" w:rsidTr="00971A1D">
        <w:tc>
          <w:tcPr>
            <w:tcW w:w="1555" w:type="dxa"/>
          </w:tcPr>
          <w:p w:rsidR="004D6B3A" w:rsidRPr="004D6B3A" w:rsidRDefault="004D6B3A" w:rsidP="004D6B3A">
            <w:pPr>
              <w:widowControl/>
              <w:jc w:val="center"/>
              <w:rPr>
                <w:rFonts w:ascii="楷体" w:eastAsia="楷体" w:hAnsi="楷体" w:cs="楷体_GB2312"/>
                <w:b/>
                <w:bCs/>
                <w:sz w:val="24"/>
                <w:szCs w:val="24"/>
              </w:rPr>
            </w:pPr>
          </w:p>
        </w:tc>
        <w:tc>
          <w:tcPr>
            <w:tcW w:w="2593"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c>
          <w:tcPr>
            <w:tcW w:w="2074" w:type="dxa"/>
          </w:tcPr>
          <w:p w:rsidR="004D6B3A" w:rsidRPr="004D6B3A" w:rsidRDefault="004D6B3A" w:rsidP="004D6B3A">
            <w:pPr>
              <w:widowControl/>
              <w:jc w:val="center"/>
              <w:rPr>
                <w:rFonts w:ascii="楷体" w:eastAsia="楷体" w:hAnsi="楷体" w:cs="楷体_GB2312"/>
                <w:b/>
                <w:bCs/>
                <w:sz w:val="24"/>
                <w:szCs w:val="24"/>
              </w:rPr>
            </w:pPr>
          </w:p>
        </w:tc>
      </w:tr>
    </w:tbl>
    <w:p w:rsidR="004D6B3A" w:rsidRPr="004D6B3A" w:rsidRDefault="004D6B3A" w:rsidP="004D6B3A">
      <w:pPr>
        <w:widowControl/>
        <w:jc w:val="left"/>
        <w:rPr>
          <w:rFonts w:ascii="等线" w:eastAsia="等线" w:hAnsi="等线" w:cs="Tahoma"/>
          <w:color w:val="666666"/>
        </w:rPr>
      </w:pPr>
      <w:r w:rsidRPr="004D6B3A">
        <w:rPr>
          <w:rFonts w:ascii="等线" w:eastAsia="等线" w:hAnsi="等线" w:cs="Tahoma" w:hint="eastAsia"/>
          <w:color w:val="666666"/>
        </w:rPr>
        <w:t>说明：</w:t>
      </w:r>
    </w:p>
    <w:p w:rsidR="004D6B3A" w:rsidRPr="004D6B3A" w:rsidRDefault="004D6B3A" w:rsidP="004D6B3A">
      <w:pPr>
        <w:widowControl/>
        <w:jc w:val="left"/>
        <w:rPr>
          <w:rFonts w:ascii="等线" w:eastAsia="等线" w:hAnsi="等线" w:cs="Tahoma"/>
          <w:color w:val="666666"/>
        </w:rPr>
      </w:pPr>
      <w:r w:rsidRPr="004D6B3A">
        <w:rPr>
          <w:rFonts w:ascii="等线" w:eastAsia="等线" w:hAnsi="等线" w:cs="Tahoma" w:hint="eastAsia"/>
          <w:color w:val="666666"/>
        </w:rPr>
        <w:t>1、研究方向分制造装备智能化基础理论；先进加工工艺与功能部件；智能制造关键技术与装备；智能制造系统建模与优化四个方向。</w:t>
      </w:r>
    </w:p>
    <w:p w:rsidR="004D6B3A" w:rsidRPr="004D6B3A" w:rsidRDefault="004D6B3A" w:rsidP="004D6B3A">
      <w:pPr>
        <w:widowControl/>
        <w:jc w:val="left"/>
        <w:rPr>
          <w:rFonts w:ascii="等线" w:eastAsia="等线" w:hAnsi="等线" w:cs="Tahoma"/>
          <w:color w:val="666666"/>
        </w:rPr>
      </w:pPr>
      <w:r w:rsidRPr="004D6B3A">
        <w:rPr>
          <w:rFonts w:ascii="等线" w:eastAsia="等线" w:hAnsi="等线" w:cs="Tahoma"/>
          <w:color w:val="666666"/>
        </w:rPr>
        <w:t>2</w:t>
      </w:r>
      <w:r w:rsidRPr="004D6B3A">
        <w:rPr>
          <w:rFonts w:ascii="等线" w:eastAsia="等线" w:hAnsi="等线" w:cs="Tahoma" w:hint="eastAsia"/>
          <w:color w:val="666666"/>
        </w:rPr>
        <w:t>、研究类型分</w:t>
      </w:r>
      <w:hyperlink r:id="rId4" w:tgtFrame="_blank" w:history="1">
        <w:r w:rsidRPr="004D6B3A">
          <w:rPr>
            <w:rFonts w:ascii="等线" w:eastAsia="等线" w:hAnsi="等线" w:cs="Tahoma"/>
            <w:color w:val="666666"/>
          </w:rPr>
          <w:t>基础研究</w:t>
        </w:r>
      </w:hyperlink>
      <w:r w:rsidRPr="004D6B3A">
        <w:rPr>
          <w:rFonts w:ascii="等线" w:eastAsia="等线" w:hAnsi="等线" w:cs="Tahoma" w:hint="eastAsia"/>
          <w:color w:val="666666"/>
        </w:rPr>
        <w:t>、应用基础研究、</w:t>
      </w:r>
      <w:hyperlink r:id="rId5" w:tgtFrame="_blank" w:history="1">
        <w:r w:rsidRPr="004D6B3A">
          <w:rPr>
            <w:rFonts w:ascii="等线" w:eastAsia="等线" w:hAnsi="等线" w:cs="Tahoma"/>
            <w:color w:val="666666"/>
          </w:rPr>
          <w:t>应用研究</w:t>
        </w:r>
      </w:hyperlink>
      <w:r w:rsidRPr="004D6B3A">
        <w:rPr>
          <w:rFonts w:ascii="等线" w:eastAsia="等线" w:hAnsi="等线" w:cs="Tahoma" w:hint="eastAsia"/>
          <w:color w:val="666666"/>
        </w:rPr>
        <w:t>三</w:t>
      </w:r>
      <w:r w:rsidRPr="004D6B3A">
        <w:rPr>
          <w:rFonts w:ascii="等线" w:eastAsia="等线" w:hAnsi="等线" w:cs="Tahoma"/>
          <w:color w:val="666666"/>
        </w:rPr>
        <w:t>种类型</w:t>
      </w:r>
      <w:r w:rsidRPr="004D6B3A">
        <w:rPr>
          <w:rFonts w:ascii="等线" w:eastAsia="等线" w:hAnsi="等线" w:cs="Tahoma" w:hint="eastAsia"/>
          <w:color w:val="666666"/>
        </w:rPr>
        <w:t>。</w:t>
      </w:r>
    </w:p>
    <w:p w:rsidR="004D6B3A" w:rsidRPr="004D6B3A" w:rsidRDefault="004D6B3A" w:rsidP="004D6B3A">
      <w:pPr>
        <w:widowControl/>
        <w:jc w:val="left"/>
        <w:rPr>
          <w:rFonts w:ascii="楷体" w:eastAsia="楷体" w:hAnsi="楷体" w:cs="楷体_GB2312"/>
          <w:b/>
          <w:bCs/>
          <w:sz w:val="24"/>
          <w:szCs w:val="24"/>
        </w:rPr>
      </w:pPr>
      <w:r w:rsidRPr="004D6B3A">
        <w:rPr>
          <w:rFonts w:ascii="等线" w:eastAsia="等线" w:hAnsi="等线" w:cs="Tahoma"/>
          <w:color w:val="666666"/>
        </w:rPr>
        <w:t>3</w:t>
      </w:r>
      <w:r w:rsidRPr="004D6B3A">
        <w:rPr>
          <w:rFonts w:ascii="等线" w:eastAsia="等线" w:hAnsi="等线" w:cs="Tahoma" w:hint="eastAsia"/>
          <w:color w:val="666666"/>
        </w:rPr>
        <w:t>、项目摘要5</w:t>
      </w:r>
      <w:r w:rsidRPr="004D6B3A">
        <w:rPr>
          <w:rFonts w:ascii="等线" w:eastAsia="等线" w:hAnsi="等线" w:cs="Tahoma"/>
          <w:color w:val="666666"/>
        </w:rPr>
        <w:t>00</w:t>
      </w:r>
      <w:r w:rsidRPr="004D6B3A">
        <w:rPr>
          <w:rFonts w:ascii="等线" w:eastAsia="等线" w:hAnsi="等线" w:cs="Tahoma" w:hint="eastAsia"/>
          <w:color w:val="666666"/>
        </w:rPr>
        <w:t>字以内。</w:t>
      </w:r>
      <w:r w:rsidRPr="004D6B3A">
        <w:rPr>
          <w:rFonts w:ascii="楷体" w:eastAsia="楷体" w:hAnsi="楷体" w:cs="楷体_GB2312"/>
          <w:b/>
          <w:bCs/>
          <w:sz w:val="24"/>
          <w:szCs w:val="24"/>
        </w:rPr>
        <w:br w:type="page"/>
      </w:r>
    </w:p>
    <w:p w:rsidR="004D6B3A" w:rsidRPr="004D6B3A" w:rsidRDefault="004D6B3A" w:rsidP="004D6B3A">
      <w:pPr>
        <w:snapToGrid w:val="0"/>
        <w:spacing w:afterLines="50" w:after="156" w:line="440" w:lineRule="exact"/>
        <w:ind w:firstLineChars="200" w:firstLine="643"/>
        <w:jc w:val="center"/>
        <w:rPr>
          <w:rFonts w:ascii="楷体" w:eastAsia="楷体" w:hAnsi="楷体" w:cs="楷体_GB2312"/>
          <w:b/>
          <w:bCs/>
          <w:color w:val="0000FF"/>
          <w:sz w:val="32"/>
          <w:szCs w:val="32"/>
        </w:rPr>
      </w:pPr>
      <w:r w:rsidRPr="004D6B3A">
        <w:rPr>
          <w:rFonts w:ascii="楷体" w:eastAsia="楷体" w:hAnsi="楷体" w:cs="楷体_GB2312" w:hint="eastAsia"/>
          <w:b/>
          <w:bCs/>
          <w:sz w:val="32"/>
          <w:szCs w:val="32"/>
        </w:rPr>
        <w:lastRenderedPageBreak/>
        <w:t>报告正文</w:t>
      </w:r>
    </w:p>
    <w:p w:rsidR="004D6B3A" w:rsidRPr="004D6B3A" w:rsidRDefault="004D6B3A" w:rsidP="004D6B3A">
      <w:pPr>
        <w:snapToGrid w:val="0"/>
        <w:spacing w:afterLines="50" w:after="156" w:line="440" w:lineRule="exact"/>
        <w:ind w:firstLineChars="200" w:firstLine="560"/>
        <w:rPr>
          <w:rFonts w:ascii="楷体" w:eastAsia="楷体" w:hAnsi="楷体" w:cs="Times New Roman"/>
          <w:b/>
          <w:bCs/>
          <w:color w:val="0070C0"/>
          <w:sz w:val="28"/>
          <w:szCs w:val="28"/>
        </w:rPr>
      </w:pPr>
      <w:r w:rsidRPr="004D6B3A">
        <w:rPr>
          <w:rFonts w:ascii="楷体" w:eastAsia="楷体" w:hAnsi="楷体" w:cs="楷体_GB2312" w:hint="eastAsia"/>
          <w:sz w:val="28"/>
          <w:szCs w:val="28"/>
        </w:rPr>
        <w:t>参照以下提纲撰写，要求内容翔实、清晰，层次分明，标题突出</w:t>
      </w:r>
      <w:r w:rsidRPr="004D6B3A">
        <w:rPr>
          <w:rFonts w:ascii="楷体" w:eastAsia="楷体" w:hAnsi="楷体" w:cs="楷体_GB2312" w:hint="eastAsia"/>
          <w:iCs/>
          <w:sz w:val="28"/>
          <w:szCs w:val="28"/>
        </w:rPr>
        <w:t>。</w:t>
      </w:r>
    </w:p>
    <w:p w:rsidR="004D6B3A" w:rsidRPr="004D6B3A" w:rsidRDefault="004D6B3A" w:rsidP="004D6B3A">
      <w:pPr>
        <w:snapToGrid w:val="0"/>
        <w:spacing w:afterLines="50" w:after="156" w:line="440" w:lineRule="exact"/>
        <w:ind w:left="420"/>
        <w:rPr>
          <w:rFonts w:ascii="楷体" w:eastAsia="楷体" w:hAnsi="楷体" w:cs="Times New Roman"/>
          <w:color w:val="0070C0"/>
          <w:sz w:val="28"/>
          <w:szCs w:val="28"/>
        </w:rPr>
      </w:pPr>
      <w:r w:rsidRPr="004D6B3A">
        <w:rPr>
          <w:rFonts w:ascii="楷体" w:eastAsia="楷体" w:hAnsi="楷体" w:cs="楷体_GB2312" w:hint="eastAsia"/>
          <w:b/>
          <w:bCs/>
          <w:color w:val="0070C0"/>
          <w:sz w:val="28"/>
          <w:szCs w:val="28"/>
        </w:rPr>
        <w:t>（一）</w:t>
      </w:r>
      <w:r w:rsidRPr="004D6B3A">
        <w:rPr>
          <w:rFonts w:ascii="楷体" w:eastAsia="楷体" w:hAnsi="楷体" w:cs="楷体_GB2312" w:hint="eastAsia"/>
          <w:bCs/>
          <w:color w:val="0070C0"/>
          <w:sz w:val="28"/>
          <w:szCs w:val="28"/>
        </w:rPr>
        <w:t>立项依据与研究内容</w:t>
      </w:r>
      <w:r w:rsidRPr="004D6B3A">
        <w:rPr>
          <w:rFonts w:ascii="楷体" w:eastAsia="楷体" w:hAnsi="楷体" w:cs="楷体_GB2312" w:hint="eastAsia"/>
          <w:color w:val="0070C0"/>
          <w:sz w:val="28"/>
          <w:szCs w:val="28"/>
        </w:rPr>
        <w:t>（</w:t>
      </w:r>
      <w:r w:rsidRPr="004D6B3A">
        <w:rPr>
          <w:rFonts w:ascii="楷体" w:eastAsia="楷体" w:hAnsi="楷体" w:cs="楷体_GB2312" w:hint="eastAsia"/>
          <w:bCs/>
          <w:color w:val="0070C0"/>
          <w:sz w:val="28"/>
          <w:szCs w:val="28"/>
        </w:rPr>
        <w:t>建议</w:t>
      </w:r>
      <w:r w:rsidRPr="004D6B3A">
        <w:rPr>
          <w:rFonts w:ascii="楷体" w:eastAsia="楷体" w:hAnsi="楷体" w:cs="楷体_GB2312"/>
          <w:bCs/>
          <w:color w:val="0070C0"/>
          <w:sz w:val="28"/>
          <w:szCs w:val="28"/>
        </w:rPr>
        <w:t>8000</w:t>
      </w:r>
      <w:r w:rsidRPr="004D6B3A">
        <w:rPr>
          <w:rFonts w:ascii="楷体" w:eastAsia="楷体" w:hAnsi="楷体" w:cs="楷体_GB2312" w:hint="eastAsia"/>
          <w:bCs/>
          <w:color w:val="0070C0"/>
          <w:sz w:val="28"/>
          <w:szCs w:val="28"/>
        </w:rPr>
        <w:t>字以下</w:t>
      </w:r>
      <w:r w:rsidRPr="004D6B3A">
        <w:rPr>
          <w:rFonts w:ascii="楷体" w:eastAsia="楷体" w:hAnsi="楷体" w:cs="楷体_GB2312" w:hint="eastAsia"/>
          <w:color w:val="0070C0"/>
          <w:sz w:val="28"/>
          <w:szCs w:val="28"/>
        </w:rPr>
        <w:t>）：</w:t>
      </w:r>
    </w:p>
    <w:p w:rsidR="004D6B3A" w:rsidRPr="004D6B3A" w:rsidRDefault="004D6B3A" w:rsidP="004D6B3A">
      <w:pPr>
        <w:snapToGrid w:val="0"/>
        <w:spacing w:line="440" w:lineRule="exact"/>
        <w:ind w:firstLineChars="196" w:firstLine="549"/>
        <w:rPr>
          <w:rFonts w:ascii="楷体" w:eastAsia="楷体" w:hAnsi="楷体" w:cs="楷体_GB2312"/>
          <w:color w:val="0070C0"/>
          <w:sz w:val="28"/>
          <w:szCs w:val="28"/>
        </w:rPr>
      </w:pPr>
      <w:r w:rsidRPr="004D6B3A">
        <w:rPr>
          <w:rFonts w:ascii="楷体" w:eastAsia="楷体" w:hAnsi="楷体" w:cs="Times New Roman"/>
          <w:color w:val="0070C0"/>
          <w:sz w:val="28"/>
          <w:szCs w:val="28"/>
        </w:rPr>
        <w:t>1</w:t>
      </w:r>
      <w:r w:rsidRPr="004D6B3A">
        <w:rPr>
          <w:rFonts w:ascii="楷体" w:eastAsia="楷体" w:hAnsi="楷体" w:cs="楷体_GB2312" w:hint="eastAsia"/>
          <w:color w:val="0070C0"/>
          <w:sz w:val="28"/>
          <w:szCs w:val="28"/>
        </w:rPr>
        <w:t>．</w:t>
      </w:r>
      <w:r w:rsidRPr="004D6B3A">
        <w:rPr>
          <w:rFonts w:ascii="楷体" w:eastAsia="楷体" w:hAnsi="楷体" w:cs="楷体_GB2312" w:hint="eastAsia"/>
          <w:b/>
          <w:bCs/>
          <w:color w:val="0070C0"/>
          <w:sz w:val="28"/>
          <w:szCs w:val="28"/>
        </w:rPr>
        <w:t>项目的立项依据</w:t>
      </w:r>
      <w:r w:rsidRPr="004D6B3A">
        <w:rPr>
          <w:rFonts w:ascii="楷体" w:eastAsia="楷体" w:hAnsi="楷体" w:cs="楷体_GB2312" w:hint="eastAsia"/>
          <w:color w:val="0070C0"/>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Pr="004D6B3A">
        <w:rPr>
          <w:rFonts w:ascii="楷体" w:eastAsia="楷体" w:hAnsi="楷体" w:cs="楷体_GB2312" w:hint="eastAsia"/>
          <w:color w:val="0070C0"/>
          <w:sz w:val="28"/>
          <w:szCs w:val="28"/>
        </w:rPr>
        <w:t>附主要</w:t>
      </w:r>
      <w:proofErr w:type="gramEnd"/>
      <w:r w:rsidRPr="004D6B3A">
        <w:rPr>
          <w:rFonts w:ascii="楷体" w:eastAsia="楷体" w:hAnsi="楷体" w:cs="楷体_GB2312" w:hint="eastAsia"/>
          <w:color w:val="0070C0"/>
          <w:sz w:val="28"/>
          <w:szCs w:val="28"/>
        </w:rPr>
        <w:t>参考文献目录）；</w:t>
      </w: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rPr>
          <w:rFonts w:ascii="华文宋体" w:eastAsia="华文宋体" w:hAnsi="华文宋体" w:cs="楷体_GB2312"/>
          <w:sz w:val="24"/>
          <w:szCs w:val="28"/>
        </w:rPr>
      </w:pPr>
    </w:p>
    <w:p w:rsidR="004D6B3A" w:rsidRPr="004D6B3A" w:rsidRDefault="004D6B3A" w:rsidP="004D6B3A">
      <w:pPr>
        <w:snapToGrid w:val="0"/>
        <w:spacing w:line="440" w:lineRule="exact"/>
        <w:ind w:firstLineChars="196" w:firstLine="549"/>
        <w:rPr>
          <w:rFonts w:ascii="楷体" w:eastAsia="楷体" w:hAnsi="楷体" w:cs="楷体_GB2312"/>
          <w:b/>
          <w:bCs/>
          <w:color w:val="0070C0"/>
          <w:sz w:val="28"/>
          <w:szCs w:val="28"/>
        </w:rPr>
      </w:pPr>
      <w:r w:rsidRPr="004D6B3A">
        <w:rPr>
          <w:rFonts w:ascii="楷体" w:eastAsia="楷体" w:hAnsi="楷体" w:cs="Times New Roman"/>
          <w:color w:val="0070C0"/>
          <w:sz w:val="28"/>
          <w:szCs w:val="28"/>
        </w:rPr>
        <w:t>2</w:t>
      </w:r>
      <w:r w:rsidRPr="004D6B3A">
        <w:rPr>
          <w:rFonts w:ascii="楷体" w:eastAsia="楷体" w:hAnsi="楷体" w:cs="楷体_GB2312" w:hint="eastAsia"/>
          <w:color w:val="0070C0"/>
          <w:sz w:val="28"/>
          <w:szCs w:val="28"/>
        </w:rPr>
        <w:t>．</w:t>
      </w:r>
      <w:r w:rsidRPr="004D6B3A">
        <w:rPr>
          <w:rFonts w:ascii="楷体" w:eastAsia="楷体" w:hAnsi="楷体" w:cs="楷体_GB2312" w:hint="eastAsia"/>
          <w:b/>
          <w:bCs/>
          <w:color w:val="0070C0"/>
          <w:sz w:val="28"/>
          <w:szCs w:val="28"/>
        </w:rPr>
        <w:t>项目的研究内容、研究目标，以及拟解决的关键科学问题</w:t>
      </w:r>
      <w:r w:rsidRPr="004D6B3A">
        <w:rPr>
          <w:rFonts w:ascii="楷体" w:eastAsia="楷体" w:hAnsi="楷体" w:cs="楷体_GB2312" w:hint="eastAsia"/>
          <w:color w:val="0070C0"/>
          <w:sz w:val="28"/>
          <w:szCs w:val="28"/>
        </w:rPr>
        <w:t>（此部分为重点阐述内容）</w:t>
      </w:r>
      <w:r w:rsidRPr="004D6B3A">
        <w:rPr>
          <w:rFonts w:ascii="楷体" w:eastAsia="楷体" w:hAnsi="楷体" w:cs="楷体_GB2312" w:hint="eastAsia"/>
          <w:b/>
          <w:bCs/>
          <w:color w:val="0070C0"/>
          <w:sz w:val="28"/>
          <w:szCs w:val="28"/>
        </w:rPr>
        <w:t>；</w:t>
      </w: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rPr>
          <w:rFonts w:ascii="华文宋体" w:eastAsia="华文宋体" w:hAnsi="华文宋体" w:cs="楷体_GB2312"/>
          <w:sz w:val="24"/>
          <w:szCs w:val="28"/>
        </w:rPr>
      </w:pPr>
    </w:p>
    <w:p w:rsidR="004D6B3A" w:rsidRPr="004D6B3A" w:rsidRDefault="004D6B3A" w:rsidP="004D6B3A">
      <w:pPr>
        <w:snapToGrid w:val="0"/>
        <w:spacing w:line="440" w:lineRule="exact"/>
        <w:ind w:firstLineChars="196" w:firstLine="549"/>
        <w:rPr>
          <w:rFonts w:ascii="楷体" w:eastAsia="楷体" w:hAnsi="楷体" w:cs="Times New Roman"/>
          <w:color w:val="0070C0"/>
          <w:sz w:val="28"/>
          <w:szCs w:val="28"/>
        </w:rPr>
      </w:pPr>
      <w:r w:rsidRPr="004D6B3A">
        <w:rPr>
          <w:rFonts w:ascii="楷体" w:eastAsia="楷体" w:hAnsi="楷体" w:cs="Times New Roman"/>
          <w:color w:val="0070C0"/>
          <w:sz w:val="28"/>
          <w:szCs w:val="28"/>
        </w:rPr>
        <w:t>3</w:t>
      </w:r>
      <w:r w:rsidRPr="004D6B3A">
        <w:rPr>
          <w:rFonts w:ascii="楷体" w:eastAsia="楷体" w:hAnsi="楷体" w:cs="Times New Roman" w:hint="eastAsia"/>
          <w:color w:val="0070C0"/>
          <w:sz w:val="28"/>
          <w:szCs w:val="28"/>
        </w:rPr>
        <w:t>．</w:t>
      </w:r>
      <w:r w:rsidRPr="004D6B3A">
        <w:rPr>
          <w:rFonts w:ascii="楷体" w:eastAsia="楷体" w:hAnsi="楷体" w:cs="Times New Roman" w:hint="eastAsia"/>
          <w:b/>
          <w:color w:val="0070C0"/>
          <w:sz w:val="28"/>
          <w:szCs w:val="28"/>
        </w:rPr>
        <w:t>拟采取的研究方案及可行性分析</w:t>
      </w:r>
      <w:r w:rsidRPr="004D6B3A">
        <w:rPr>
          <w:rFonts w:ascii="楷体" w:eastAsia="楷体" w:hAnsi="楷体" w:cs="Times New Roman" w:hint="eastAsia"/>
          <w:color w:val="0070C0"/>
          <w:sz w:val="28"/>
          <w:szCs w:val="28"/>
        </w:rPr>
        <w:t>（包括研究方法、技术路线、实验手段、关键技术等说明）；</w:t>
      </w: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rPr>
          <w:rFonts w:ascii="华文宋体" w:eastAsia="华文宋体" w:hAnsi="华文宋体" w:cs="楷体_GB2312"/>
          <w:sz w:val="24"/>
          <w:szCs w:val="28"/>
        </w:rPr>
      </w:pPr>
    </w:p>
    <w:p w:rsidR="004D6B3A" w:rsidRPr="004D6B3A" w:rsidRDefault="004D6B3A" w:rsidP="004D6B3A">
      <w:pPr>
        <w:snapToGrid w:val="0"/>
        <w:spacing w:line="440" w:lineRule="exact"/>
        <w:ind w:firstLineChars="196" w:firstLine="549"/>
        <w:rPr>
          <w:rFonts w:ascii="楷体" w:eastAsia="楷体" w:hAnsi="楷体" w:cs="楷体_GB2312"/>
          <w:b/>
          <w:bCs/>
          <w:color w:val="0070C0"/>
          <w:sz w:val="28"/>
          <w:szCs w:val="28"/>
        </w:rPr>
      </w:pPr>
      <w:r w:rsidRPr="004D6B3A">
        <w:rPr>
          <w:rFonts w:ascii="楷体" w:eastAsia="楷体" w:hAnsi="楷体" w:cs="Times New Roman"/>
          <w:color w:val="0070C0"/>
          <w:sz w:val="28"/>
          <w:szCs w:val="28"/>
        </w:rPr>
        <w:t>4</w:t>
      </w:r>
      <w:r w:rsidRPr="004D6B3A">
        <w:rPr>
          <w:rFonts w:ascii="楷体" w:eastAsia="楷体" w:hAnsi="楷体" w:cs="楷体_GB2312" w:hint="eastAsia"/>
          <w:color w:val="0070C0"/>
          <w:sz w:val="28"/>
          <w:szCs w:val="28"/>
        </w:rPr>
        <w:t>．</w:t>
      </w:r>
      <w:r w:rsidRPr="004D6B3A">
        <w:rPr>
          <w:rFonts w:ascii="楷体" w:eastAsia="楷体" w:hAnsi="楷体" w:cs="楷体_GB2312" w:hint="eastAsia"/>
          <w:b/>
          <w:bCs/>
          <w:color w:val="0070C0"/>
          <w:sz w:val="28"/>
          <w:szCs w:val="28"/>
        </w:rPr>
        <w:t>本项目的特色与创新之处；</w:t>
      </w: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rPr>
          <w:rFonts w:ascii="华文宋体" w:eastAsia="华文宋体" w:hAnsi="华文宋体" w:cs="楷体_GB2312"/>
          <w:sz w:val="24"/>
          <w:szCs w:val="28"/>
        </w:rPr>
      </w:pPr>
    </w:p>
    <w:p w:rsidR="004D6B3A" w:rsidRPr="004D6B3A" w:rsidRDefault="004D6B3A" w:rsidP="004D6B3A">
      <w:pPr>
        <w:snapToGrid w:val="0"/>
        <w:spacing w:line="440" w:lineRule="exact"/>
        <w:ind w:firstLineChars="198" w:firstLine="554"/>
        <w:rPr>
          <w:rFonts w:ascii="楷体" w:eastAsia="楷体" w:hAnsi="楷体" w:cs="楷体_GB2312"/>
          <w:color w:val="0070C0"/>
          <w:sz w:val="28"/>
          <w:szCs w:val="28"/>
        </w:rPr>
      </w:pPr>
      <w:r w:rsidRPr="004D6B3A">
        <w:rPr>
          <w:rFonts w:ascii="楷体" w:eastAsia="楷体" w:hAnsi="楷体" w:cs="Times New Roman"/>
          <w:color w:val="0070C0"/>
          <w:sz w:val="28"/>
          <w:szCs w:val="28"/>
        </w:rPr>
        <w:t>5</w:t>
      </w:r>
      <w:r w:rsidRPr="004D6B3A">
        <w:rPr>
          <w:rFonts w:ascii="楷体" w:eastAsia="楷体" w:hAnsi="楷体" w:cs="楷体_GB2312" w:hint="eastAsia"/>
          <w:color w:val="0070C0"/>
          <w:sz w:val="28"/>
          <w:szCs w:val="28"/>
        </w:rPr>
        <w:t>．</w:t>
      </w:r>
      <w:r w:rsidRPr="004D6B3A">
        <w:rPr>
          <w:rFonts w:ascii="楷体" w:eastAsia="楷体" w:hAnsi="楷体" w:cs="楷体_GB2312" w:hint="eastAsia"/>
          <w:b/>
          <w:bCs/>
          <w:color w:val="0070C0"/>
          <w:sz w:val="28"/>
          <w:szCs w:val="28"/>
        </w:rPr>
        <w:t>年度研究计划及预期研究结果</w:t>
      </w:r>
      <w:r w:rsidRPr="004D6B3A">
        <w:rPr>
          <w:rFonts w:ascii="楷体" w:eastAsia="楷体" w:hAnsi="楷体" w:cs="楷体_GB2312" w:hint="eastAsia"/>
          <w:color w:val="0070C0"/>
          <w:sz w:val="28"/>
          <w:szCs w:val="28"/>
        </w:rPr>
        <w:t>（包括拟组织的重要学术交流活动、国际合作与交流计划等）。</w:t>
      </w: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pacing w:line="360" w:lineRule="auto"/>
        <w:rPr>
          <w:rFonts w:ascii="楷体" w:eastAsia="楷体" w:hAnsi="楷体" w:cs="楷体_GB2312"/>
          <w:b/>
          <w:bCs/>
          <w:color w:val="0070C0"/>
          <w:sz w:val="28"/>
          <w:szCs w:val="28"/>
        </w:rPr>
      </w:pPr>
    </w:p>
    <w:p w:rsidR="004D6B3A" w:rsidRPr="004D6B3A" w:rsidRDefault="004D6B3A" w:rsidP="004D6B3A">
      <w:pPr>
        <w:spacing w:line="360" w:lineRule="auto"/>
        <w:rPr>
          <w:rFonts w:ascii="宋体" w:eastAsia="等线" w:hAnsi="宋体" w:cs="Times New Roman"/>
          <w:color w:val="FF0000"/>
          <w:sz w:val="24"/>
          <w:szCs w:val="24"/>
        </w:rPr>
      </w:pPr>
      <w:r w:rsidRPr="004D6B3A">
        <w:rPr>
          <w:rFonts w:ascii="楷体" w:eastAsia="楷体" w:hAnsi="楷体" w:cs="楷体_GB2312" w:hint="eastAsia"/>
          <w:b/>
          <w:bCs/>
          <w:color w:val="0070C0"/>
          <w:sz w:val="28"/>
          <w:szCs w:val="28"/>
        </w:rPr>
        <w:lastRenderedPageBreak/>
        <w:t>（二）经费预算</w:t>
      </w:r>
    </w:p>
    <w:p w:rsidR="004D6B3A" w:rsidRPr="004D6B3A" w:rsidRDefault="004D6B3A" w:rsidP="004D6B3A">
      <w:pPr>
        <w:spacing w:line="360" w:lineRule="auto"/>
        <w:jc w:val="right"/>
        <w:rPr>
          <w:rFonts w:ascii="宋体" w:eastAsia="等线" w:hAnsi="宋体" w:cs="Times New Roman"/>
          <w:sz w:val="24"/>
          <w:szCs w:val="24"/>
        </w:rPr>
      </w:pPr>
      <w:r w:rsidRPr="004D6B3A">
        <w:rPr>
          <w:rFonts w:ascii="宋体" w:eastAsia="等线" w:hAnsi="宋体" w:cs="Times New Roman" w:hint="eastAsia"/>
          <w:sz w:val="24"/>
          <w:szCs w:val="24"/>
        </w:rPr>
        <w:t>单位：万元</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992"/>
        <w:gridCol w:w="5387"/>
      </w:tblGrid>
      <w:tr w:rsidR="004D6B3A" w:rsidRPr="004D6B3A" w:rsidTr="00971A1D">
        <w:trPr>
          <w:trHeight w:val="588"/>
        </w:trPr>
        <w:tc>
          <w:tcPr>
            <w:tcW w:w="2836" w:type="dxa"/>
            <w:shd w:val="clear" w:color="auto" w:fill="auto"/>
            <w:vAlign w:val="center"/>
            <w:hideMark/>
          </w:tcPr>
          <w:p w:rsidR="004D6B3A" w:rsidRPr="004D6B3A" w:rsidRDefault="004D6B3A" w:rsidP="004D6B3A">
            <w:pPr>
              <w:widowControl/>
              <w:spacing w:line="360" w:lineRule="auto"/>
              <w:jc w:val="center"/>
              <w:rPr>
                <w:rFonts w:ascii="宋体" w:eastAsia="等线" w:hAnsi="宋体" w:cs="Times New Roman"/>
                <w:b/>
                <w:kern w:val="0"/>
                <w:sz w:val="24"/>
              </w:rPr>
            </w:pPr>
            <w:r w:rsidRPr="004D6B3A">
              <w:rPr>
                <w:rFonts w:ascii="宋体" w:eastAsia="等线" w:hAnsi="宋体" w:cs="Times New Roman"/>
                <w:b/>
                <w:kern w:val="0"/>
                <w:sz w:val="24"/>
              </w:rPr>
              <w:t>预算项目</w:t>
            </w:r>
          </w:p>
        </w:tc>
        <w:tc>
          <w:tcPr>
            <w:tcW w:w="992" w:type="dxa"/>
            <w:shd w:val="clear" w:color="auto" w:fill="auto"/>
            <w:vAlign w:val="center"/>
            <w:hideMark/>
          </w:tcPr>
          <w:p w:rsidR="004D6B3A" w:rsidRPr="004D6B3A" w:rsidRDefault="004D6B3A" w:rsidP="004D6B3A">
            <w:pPr>
              <w:widowControl/>
              <w:spacing w:line="360" w:lineRule="auto"/>
              <w:jc w:val="center"/>
              <w:rPr>
                <w:rFonts w:ascii="宋体" w:eastAsia="等线" w:hAnsi="宋体" w:cs="Times New Roman"/>
                <w:b/>
                <w:kern w:val="0"/>
                <w:sz w:val="24"/>
              </w:rPr>
            </w:pPr>
            <w:r w:rsidRPr="004D6B3A">
              <w:rPr>
                <w:rFonts w:ascii="宋体" w:eastAsia="等线" w:hAnsi="宋体" w:cs="Times New Roman"/>
                <w:b/>
                <w:kern w:val="0"/>
                <w:sz w:val="24"/>
              </w:rPr>
              <w:t>预算数</w:t>
            </w:r>
          </w:p>
        </w:tc>
        <w:tc>
          <w:tcPr>
            <w:tcW w:w="5387" w:type="dxa"/>
            <w:shd w:val="clear" w:color="auto" w:fill="auto"/>
            <w:vAlign w:val="center"/>
            <w:hideMark/>
          </w:tcPr>
          <w:p w:rsidR="004D6B3A" w:rsidRPr="004D6B3A" w:rsidRDefault="004D6B3A" w:rsidP="004D6B3A">
            <w:pPr>
              <w:widowControl/>
              <w:spacing w:line="360" w:lineRule="auto"/>
              <w:jc w:val="center"/>
              <w:rPr>
                <w:rFonts w:ascii="宋体" w:eastAsia="等线" w:hAnsi="宋体" w:cs="Times New Roman"/>
                <w:b/>
                <w:kern w:val="0"/>
                <w:sz w:val="24"/>
              </w:rPr>
            </w:pPr>
            <w:r w:rsidRPr="004D6B3A">
              <w:rPr>
                <w:rFonts w:ascii="宋体" w:eastAsia="等线" w:hAnsi="宋体" w:cs="Times New Roman"/>
                <w:b/>
                <w:kern w:val="0"/>
                <w:sz w:val="24"/>
              </w:rPr>
              <w:t>内容说明</w:t>
            </w:r>
          </w:p>
        </w:tc>
      </w:tr>
      <w:tr w:rsidR="004D6B3A" w:rsidRPr="004D6B3A" w:rsidTr="00971A1D">
        <w:trPr>
          <w:trHeight w:val="555"/>
        </w:trPr>
        <w:tc>
          <w:tcPr>
            <w:tcW w:w="2836"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1</w:t>
            </w:r>
            <w:r w:rsidRPr="004D6B3A">
              <w:rPr>
                <w:rFonts w:ascii="宋体" w:eastAsia="等线" w:hAnsi="宋体" w:cs="Times New Roman"/>
                <w:kern w:val="0"/>
                <w:sz w:val="24"/>
              </w:rPr>
              <w:t>、材料费</w:t>
            </w:r>
          </w:p>
        </w:tc>
        <w:tc>
          <w:tcPr>
            <w:tcW w:w="992" w:type="dxa"/>
            <w:shd w:val="clear" w:color="auto" w:fill="auto"/>
            <w:vAlign w:val="center"/>
            <w:hideMark/>
          </w:tcPr>
          <w:p w:rsidR="004D6B3A" w:rsidRPr="004D6B3A" w:rsidRDefault="004D6B3A" w:rsidP="004D6B3A">
            <w:pPr>
              <w:widowControl/>
              <w:spacing w:line="360" w:lineRule="auto"/>
              <w:rPr>
                <w:rFonts w:ascii="宋体" w:eastAsia="等线" w:hAnsi="宋体" w:cs="Times New Roman"/>
                <w:b/>
                <w:bCs/>
                <w:kern w:val="0"/>
                <w:sz w:val="24"/>
              </w:rPr>
            </w:pPr>
          </w:p>
        </w:tc>
        <w:tc>
          <w:tcPr>
            <w:tcW w:w="5387"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包括：实验</w:t>
            </w:r>
            <w:r w:rsidRPr="004D6B3A">
              <w:rPr>
                <w:rFonts w:ascii="宋体" w:eastAsia="等线" w:hAnsi="宋体" w:cs="Times New Roman"/>
                <w:kern w:val="0"/>
                <w:sz w:val="24"/>
              </w:rPr>
              <w:t>/</w:t>
            </w:r>
            <w:r w:rsidRPr="004D6B3A">
              <w:rPr>
                <w:rFonts w:ascii="宋体" w:eastAsia="等线" w:hAnsi="宋体" w:cs="Times New Roman"/>
                <w:kern w:val="0"/>
                <w:sz w:val="24"/>
              </w:rPr>
              <w:t>试验材料、小型软件、设计费。</w:t>
            </w:r>
          </w:p>
        </w:tc>
      </w:tr>
      <w:tr w:rsidR="004D6B3A" w:rsidRPr="004D6B3A" w:rsidTr="00971A1D">
        <w:trPr>
          <w:trHeight w:val="509"/>
        </w:trPr>
        <w:tc>
          <w:tcPr>
            <w:tcW w:w="2836"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2</w:t>
            </w:r>
            <w:r w:rsidRPr="004D6B3A">
              <w:rPr>
                <w:rFonts w:ascii="宋体" w:eastAsia="等线" w:hAnsi="宋体" w:cs="Times New Roman"/>
                <w:kern w:val="0"/>
                <w:sz w:val="24"/>
              </w:rPr>
              <w:t>、测试化验加工费</w:t>
            </w:r>
          </w:p>
        </w:tc>
        <w:tc>
          <w:tcPr>
            <w:tcW w:w="992" w:type="dxa"/>
            <w:shd w:val="clear" w:color="auto" w:fill="auto"/>
            <w:vAlign w:val="center"/>
            <w:hideMark/>
          </w:tcPr>
          <w:p w:rsidR="004D6B3A" w:rsidRPr="004D6B3A" w:rsidRDefault="004D6B3A" w:rsidP="004D6B3A">
            <w:pPr>
              <w:widowControl/>
              <w:spacing w:line="360" w:lineRule="auto"/>
              <w:rPr>
                <w:rFonts w:ascii="宋体" w:eastAsia="等线" w:hAnsi="宋体" w:cs="Times New Roman"/>
                <w:b/>
                <w:bCs/>
                <w:kern w:val="0"/>
                <w:sz w:val="24"/>
              </w:rPr>
            </w:pPr>
          </w:p>
        </w:tc>
        <w:tc>
          <w:tcPr>
            <w:tcW w:w="5387"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包括：测试、化验及加工费。</w:t>
            </w:r>
          </w:p>
        </w:tc>
      </w:tr>
      <w:tr w:rsidR="004D6B3A" w:rsidRPr="004D6B3A" w:rsidTr="00971A1D">
        <w:trPr>
          <w:trHeight w:val="489"/>
        </w:trPr>
        <w:tc>
          <w:tcPr>
            <w:tcW w:w="2836"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3</w:t>
            </w:r>
            <w:r w:rsidRPr="004D6B3A">
              <w:rPr>
                <w:rFonts w:ascii="宋体" w:eastAsia="等线" w:hAnsi="宋体" w:cs="Times New Roman"/>
                <w:kern w:val="0"/>
                <w:sz w:val="24"/>
              </w:rPr>
              <w:t>、差旅费</w:t>
            </w:r>
          </w:p>
        </w:tc>
        <w:tc>
          <w:tcPr>
            <w:tcW w:w="992" w:type="dxa"/>
            <w:shd w:val="clear" w:color="auto" w:fill="auto"/>
            <w:vAlign w:val="center"/>
            <w:hideMark/>
          </w:tcPr>
          <w:p w:rsidR="004D6B3A" w:rsidRPr="004D6B3A" w:rsidRDefault="004D6B3A" w:rsidP="004D6B3A">
            <w:pPr>
              <w:widowControl/>
              <w:spacing w:line="360" w:lineRule="auto"/>
              <w:rPr>
                <w:rFonts w:ascii="宋体" w:eastAsia="等线" w:hAnsi="宋体" w:cs="Times New Roman"/>
                <w:b/>
                <w:bCs/>
                <w:kern w:val="0"/>
                <w:sz w:val="24"/>
              </w:rPr>
            </w:pPr>
          </w:p>
        </w:tc>
        <w:tc>
          <w:tcPr>
            <w:tcW w:w="5387"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包括：市内交通费、差旅费、因公出国</w:t>
            </w:r>
            <w:r w:rsidRPr="004D6B3A">
              <w:rPr>
                <w:rFonts w:ascii="宋体" w:eastAsia="等线" w:hAnsi="宋体" w:cs="Times New Roman" w:hint="eastAsia"/>
                <w:kern w:val="0"/>
                <w:sz w:val="24"/>
              </w:rPr>
              <w:t>/</w:t>
            </w:r>
            <w:r w:rsidRPr="004D6B3A">
              <w:rPr>
                <w:rFonts w:ascii="宋体" w:eastAsia="等线" w:hAnsi="宋体" w:cs="Times New Roman" w:hint="eastAsia"/>
                <w:kern w:val="0"/>
                <w:sz w:val="24"/>
              </w:rPr>
              <w:t>境</w:t>
            </w:r>
            <w:r w:rsidRPr="004D6B3A">
              <w:rPr>
                <w:rFonts w:ascii="宋体" w:eastAsia="等线" w:hAnsi="宋体" w:cs="Times New Roman"/>
                <w:kern w:val="0"/>
                <w:sz w:val="24"/>
              </w:rPr>
              <w:t>费。</w:t>
            </w:r>
          </w:p>
        </w:tc>
      </w:tr>
      <w:tr w:rsidR="004D6B3A" w:rsidRPr="004D6B3A" w:rsidTr="00971A1D">
        <w:trPr>
          <w:trHeight w:val="497"/>
        </w:trPr>
        <w:tc>
          <w:tcPr>
            <w:tcW w:w="2836"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4</w:t>
            </w:r>
            <w:r w:rsidRPr="004D6B3A">
              <w:rPr>
                <w:rFonts w:ascii="宋体" w:eastAsia="等线" w:hAnsi="宋体" w:cs="Times New Roman"/>
                <w:kern w:val="0"/>
                <w:sz w:val="24"/>
              </w:rPr>
              <w:t>、会议费</w:t>
            </w:r>
          </w:p>
        </w:tc>
        <w:tc>
          <w:tcPr>
            <w:tcW w:w="992" w:type="dxa"/>
            <w:shd w:val="clear" w:color="auto" w:fill="auto"/>
            <w:vAlign w:val="center"/>
            <w:hideMark/>
          </w:tcPr>
          <w:p w:rsidR="004D6B3A" w:rsidRPr="004D6B3A" w:rsidRDefault="004D6B3A" w:rsidP="004D6B3A">
            <w:pPr>
              <w:widowControl/>
              <w:spacing w:line="360" w:lineRule="auto"/>
              <w:rPr>
                <w:rFonts w:ascii="宋体" w:eastAsia="等线" w:hAnsi="宋体" w:cs="Times New Roman"/>
                <w:sz w:val="24"/>
              </w:rPr>
            </w:pPr>
          </w:p>
        </w:tc>
        <w:tc>
          <w:tcPr>
            <w:tcW w:w="5387"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包括：会议费（举办会议）。</w:t>
            </w:r>
          </w:p>
        </w:tc>
      </w:tr>
      <w:tr w:rsidR="004D6B3A" w:rsidRPr="004D6B3A" w:rsidTr="00971A1D">
        <w:trPr>
          <w:trHeight w:val="698"/>
        </w:trPr>
        <w:tc>
          <w:tcPr>
            <w:tcW w:w="2836"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5</w:t>
            </w:r>
            <w:r w:rsidRPr="004D6B3A">
              <w:rPr>
                <w:rFonts w:ascii="宋体" w:eastAsia="等线" w:hAnsi="宋体" w:cs="Times New Roman"/>
                <w:kern w:val="0"/>
                <w:sz w:val="24"/>
              </w:rPr>
              <w:t>、出版</w:t>
            </w:r>
            <w:r w:rsidRPr="004D6B3A">
              <w:rPr>
                <w:rFonts w:ascii="宋体" w:eastAsia="等线" w:hAnsi="宋体" w:cs="Times New Roman"/>
                <w:kern w:val="0"/>
                <w:sz w:val="24"/>
              </w:rPr>
              <w:t>/</w:t>
            </w:r>
            <w:r w:rsidRPr="004D6B3A">
              <w:rPr>
                <w:rFonts w:ascii="宋体" w:eastAsia="等线" w:hAnsi="宋体" w:cs="Times New Roman"/>
                <w:kern w:val="0"/>
                <w:sz w:val="24"/>
              </w:rPr>
              <w:t>文献</w:t>
            </w:r>
            <w:r w:rsidRPr="004D6B3A">
              <w:rPr>
                <w:rFonts w:ascii="宋体" w:eastAsia="等线" w:hAnsi="宋体" w:cs="Times New Roman"/>
                <w:kern w:val="0"/>
                <w:sz w:val="24"/>
              </w:rPr>
              <w:t>/</w:t>
            </w:r>
            <w:r w:rsidRPr="004D6B3A">
              <w:rPr>
                <w:rFonts w:ascii="宋体" w:eastAsia="等线" w:hAnsi="宋体" w:cs="Times New Roman"/>
                <w:kern w:val="0"/>
                <w:sz w:val="24"/>
              </w:rPr>
              <w:t>信息传播</w:t>
            </w:r>
            <w:r w:rsidRPr="004D6B3A">
              <w:rPr>
                <w:rFonts w:ascii="宋体" w:eastAsia="等线" w:hAnsi="宋体" w:cs="Times New Roman"/>
                <w:kern w:val="0"/>
                <w:sz w:val="24"/>
              </w:rPr>
              <w:t>/</w:t>
            </w:r>
            <w:r w:rsidRPr="004D6B3A">
              <w:rPr>
                <w:rFonts w:ascii="宋体" w:eastAsia="等线" w:hAnsi="宋体" w:cs="Times New Roman"/>
                <w:kern w:val="0"/>
                <w:sz w:val="24"/>
              </w:rPr>
              <w:t>知识产权事务费</w:t>
            </w:r>
          </w:p>
        </w:tc>
        <w:tc>
          <w:tcPr>
            <w:tcW w:w="992" w:type="dxa"/>
            <w:shd w:val="clear" w:color="auto" w:fill="auto"/>
            <w:vAlign w:val="center"/>
            <w:hideMark/>
          </w:tcPr>
          <w:p w:rsidR="004D6B3A" w:rsidRPr="004D6B3A" w:rsidRDefault="004D6B3A" w:rsidP="004D6B3A">
            <w:pPr>
              <w:widowControl/>
              <w:spacing w:line="360" w:lineRule="auto"/>
              <w:rPr>
                <w:rFonts w:ascii="宋体" w:eastAsia="等线" w:hAnsi="宋体" w:cs="Times New Roman"/>
                <w:b/>
                <w:bCs/>
                <w:kern w:val="0"/>
                <w:sz w:val="24"/>
              </w:rPr>
            </w:pPr>
          </w:p>
        </w:tc>
        <w:tc>
          <w:tcPr>
            <w:tcW w:w="5387"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包括：印刷费、手续费、邮寄费、通讯费、专利费、资料讲义费等。</w:t>
            </w:r>
          </w:p>
        </w:tc>
      </w:tr>
      <w:tr w:rsidR="004D6B3A" w:rsidRPr="004D6B3A" w:rsidTr="00971A1D">
        <w:trPr>
          <w:trHeight w:val="532"/>
        </w:trPr>
        <w:tc>
          <w:tcPr>
            <w:tcW w:w="2836"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6</w:t>
            </w:r>
            <w:r w:rsidRPr="004D6B3A">
              <w:rPr>
                <w:rFonts w:ascii="宋体" w:eastAsia="等线" w:hAnsi="宋体" w:cs="Times New Roman"/>
                <w:kern w:val="0"/>
                <w:sz w:val="24"/>
              </w:rPr>
              <w:t>、专家咨询费</w:t>
            </w:r>
          </w:p>
        </w:tc>
        <w:tc>
          <w:tcPr>
            <w:tcW w:w="992" w:type="dxa"/>
            <w:shd w:val="clear" w:color="auto" w:fill="auto"/>
            <w:vAlign w:val="center"/>
            <w:hideMark/>
          </w:tcPr>
          <w:p w:rsidR="004D6B3A" w:rsidRPr="004D6B3A" w:rsidRDefault="004D6B3A" w:rsidP="004D6B3A">
            <w:pPr>
              <w:widowControl/>
              <w:spacing w:line="360" w:lineRule="auto"/>
              <w:rPr>
                <w:rFonts w:ascii="宋体" w:eastAsia="等线" w:hAnsi="宋体" w:cs="Times New Roman"/>
                <w:sz w:val="24"/>
              </w:rPr>
            </w:pPr>
          </w:p>
        </w:tc>
        <w:tc>
          <w:tcPr>
            <w:tcW w:w="5387"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包括：咨询费、评审及鉴定费。</w:t>
            </w:r>
          </w:p>
        </w:tc>
      </w:tr>
      <w:tr w:rsidR="004D6B3A" w:rsidRPr="004D6B3A" w:rsidTr="00971A1D">
        <w:trPr>
          <w:trHeight w:val="578"/>
        </w:trPr>
        <w:tc>
          <w:tcPr>
            <w:tcW w:w="2836"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7</w:t>
            </w:r>
            <w:r w:rsidRPr="004D6B3A">
              <w:rPr>
                <w:rFonts w:ascii="宋体" w:eastAsia="等线" w:hAnsi="宋体" w:cs="Times New Roman"/>
                <w:kern w:val="0"/>
                <w:sz w:val="24"/>
              </w:rPr>
              <w:t>、学生劳务费</w:t>
            </w:r>
          </w:p>
        </w:tc>
        <w:tc>
          <w:tcPr>
            <w:tcW w:w="992" w:type="dxa"/>
            <w:shd w:val="clear" w:color="auto" w:fill="auto"/>
            <w:vAlign w:val="center"/>
            <w:hideMark/>
          </w:tcPr>
          <w:p w:rsidR="004D6B3A" w:rsidRPr="004D6B3A" w:rsidRDefault="004D6B3A" w:rsidP="004D6B3A">
            <w:pPr>
              <w:widowControl/>
              <w:spacing w:line="360" w:lineRule="auto"/>
              <w:rPr>
                <w:rFonts w:ascii="宋体" w:eastAsia="等线" w:hAnsi="宋体" w:cs="Times New Roman"/>
                <w:b/>
                <w:bCs/>
                <w:kern w:val="0"/>
                <w:sz w:val="24"/>
              </w:rPr>
            </w:pPr>
          </w:p>
        </w:tc>
        <w:tc>
          <w:tcPr>
            <w:tcW w:w="5387"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包括：学生</w:t>
            </w:r>
            <w:r w:rsidRPr="004D6B3A">
              <w:rPr>
                <w:rFonts w:ascii="宋体" w:eastAsia="等线" w:hAnsi="宋体" w:cs="Times New Roman" w:hint="eastAsia"/>
                <w:kern w:val="0"/>
                <w:sz w:val="24"/>
              </w:rPr>
              <w:t>科研</w:t>
            </w:r>
            <w:r w:rsidRPr="004D6B3A">
              <w:rPr>
                <w:rFonts w:ascii="宋体" w:eastAsia="等线" w:hAnsi="宋体" w:cs="Times New Roman"/>
                <w:kern w:val="0"/>
                <w:sz w:val="24"/>
              </w:rPr>
              <w:t>补贴（不得超过</w:t>
            </w:r>
            <w:proofErr w:type="gramStart"/>
            <w:r w:rsidRPr="004D6B3A">
              <w:rPr>
                <w:rFonts w:ascii="宋体" w:eastAsia="等线" w:hAnsi="宋体" w:cs="Times New Roman"/>
                <w:kern w:val="0"/>
                <w:sz w:val="24"/>
              </w:rPr>
              <w:t>总批准</w:t>
            </w:r>
            <w:proofErr w:type="gramEnd"/>
            <w:r w:rsidRPr="004D6B3A">
              <w:rPr>
                <w:rFonts w:ascii="宋体" w:eastAsia="等线" w:hAnsi="宋体" w:cs="Times New Roman"/>
                <w:kern w:val="0"/>
                <w:sz w:val="24"/>
              </w:rPr>
              <w:t>经费</w:t>
            </w:r>
            <w:r w:rsidRPr="004D6B3A">
              <w:rPr>
                <w:rFonts w:ascii="宋体" w:eastAsia="等线" w:hAnsi="宋体" w:cs="Times New Roman" w:hint="eastAsia"/>
                <w:kern w:val="0"/>
                <w:sz w:val="24"/>
              </w:rPr>
              <w:t>30</w:t>
            </w:r>
            <w:r w:rsidRPr="004D6B3A">
              <w:rPr>
                <w:rFonts w:ascii="宋体" w:eastAsia="等线" w:hAnsi="宋体" w:cs="Times New Roman"/>
                <w:kern w:val="0"/>
                <w:sz w:val="24"/>
              </w:rPr>
              <w:t>%</w:t>
            </w:r>
            <w:r w:rsidRPr="004D6B3A">
              <w:rPr>
                <w:rFonts w:ascii="宋体" w:eastAsia="等线" w:hAnsi="宋体" w:cs="Times New Roman" w:hint="eastAsia"/>
                <w:kern w:val="0"/>
                <w:sz w:val="24"/>
              </w:rPr>
              <w:t>）</w:t>
            </w:r>
            <w:r w:rsidRPr="004D6B3A">
              <w:rPr>
                <w:rFonts w:ascii="宋体" w:eastAsia="等线" w:hAnsi="宋体" w:cs="Times New Roman"/>
                <w:kern w:val="0"/>
                <w:sz w:val="24"/>
              </w:rPr>
              <w:t>。</w:t>
            </w:r>
          </w:p>
        </w:tc>
      </w:tr>
      <w:tr w:rsidR="004D6B3A" w:rsidRPr="004D6B3A" w:rsidTr="00971A1D">
        <w:trPr>
          <w:trHeight w:val="728"/>
        </w:trPr>
        <w:tc>
          <w:tcPr>
            <w:tcW w:w="2836"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8</w:t>
            </w:r>
            <w:r w:rsidRPr="004D6B3A">
              <w:rPr>
                <w:rFonts w:ascii="宋体" w:eastAsia="等线" w:hAnsi="宋体" w:cs="Times New Roman"/>
                <w:kern w:val="0"/>
                <w:sz w:val="24"/>
              </w:rPr>
              <w:t>、</w:t>
            </w:r>
            <w:r w:rsidRPr="004D6B3A">
              <w:rPr>
                <w:rFonts w:ascii="宋体" w:eastAsia="等线" w:hAnsi="宋体" w:cs="Times New Roman" w:hint="eastAsia"/>
                <w:kern w:val="0"/>
                <w:sz w:val="24"/>
              </w:rPr>
              <w:t>小型仪器</w:t>
            </w:r>
            <w:r w:rsidRPr="004D6B3A">
              <w:rPr>
                <w:rFonts w:ascii="宋体" w:eastAsia="等线" w:hAnsi="宋体" w:cs="Times New Roman"/>
                <w:kern w:val="0"/>
                <w:sz w:val="24"/>
              </w:rPr>
              <w:t>设备费</w:t>
            </w:r>
          </w:p>
        </w:tc>
        <w:tc>
          <w:tcPr>
            <w:tcW w:w="992" w:type="dxa"/>
            <w:shd w:val="clear" w:color="auto" w:fill="auto"/>
            <w:vAlign w:val="center"/>
            <w:hideMark/>
          </w:tcPr>
          <w:p w:rsidR="004D6B3A" w:rsidRPr="004D6B3A" w:rsidRDefault="004D6B3A" w:rsidP="004D6B3A">
            <w:pPr>
              <w:widowControl/>
              <w:spacing w:line="360" w:lineRule="auto"/>
              <w:rPr>
                <w:rFonts w:ascii="宋体" w:eastAsia="等线" w:hAnsi="宋体" w:cs="Times New Roman"/>
                <w:b/>
                <w:bCs/>
                <w:kern w:val="0"/>
                <w:sz w:val="24"/>
              </w:rPr>
            </w:pPr>
          </w:p>
        </w:tc>
        <w:tc>
          <w:tcPr>
            <w:tcW w:w="5387"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包括：设备购置费、设备维修费。（单价</w:t>
            </w:r>
            <w:r w:rsidRPr="004D6B3A">
              <w:rPr>
                <w:rFonts w:ascii="宋体" w:eastAsia="等线" w:hAnsi="宋体" w:cs="Times New Roman"/>
                <w:kern w:val="0"/>
                <w:sz w:val="24"/>
              </w:rPr>
              <w:t>5</w:t>
            </w:r>
            <w:r w:rsidRPr="004D6B3A">
              <w:rPr>
                <w:rFonts w:ascii="宋体" w:eastAsia="等线" w:hAnsi="宋体" w:cs="Times New Roman"/>
                <w:kern w:val="0"/>
                <w:sz w:val="24"/>
              </w:rPr>
              <w:t>万元以上须详细列明设备</w:t>
            </w:r>
            <w:r w:rsidRPr="004D6B3A">
              <w:rPr>
                <w:rFonts w:ascii="宋体" w:eastAsia="等线" w:hAnsi="宋体" w:cs="Times New Roman"/>
                <w:kern w:val="0"/>
                <w:sz w:val="24"/>
              </w:rPr>
              <w:t>/</w:t>
            </w:r>
            <w:r w:rsidRPr="004D6B3A">
              <w:rPr>
                <w:rFonts w:ascii="宋体" w:eastAsia="等线" w:hAnsi="宋体" w:cs="Times New Roman"/>
                <w:kern w:val="0"/>
                <w:sz w:val="24"/>
              </w:rPr>
              <w:t>平台配套情况和具体计划）</w:t>
            </w:r>
          </w:p>
        </w:tc>
      </w:tr>
      <w:tr w:rsidR="004D6B3A" w:rsidRPr="004D6B3A" w:rsidTr="00971A1D">
        <w:trPr>
          <w:trHeight w:val="614"/>
        </w:trPr>
        <w:tc>
          <w:tcPr>
            <w:tcW w:w="2836" w:type="dxa"/>
            <w:shd w:val="clear" w:color="auto" w:fill="auto"/>
            <w:vAlign w:val="center"/>
            <w:hideMark/>
          </w:tcPr>
          <w:p w:rsidR="004D6B3A" w:rsidRPr="004D6B3A" w:rsidRDefault="004D6B3A" w:rsidP="004D6B3A">
            <w:pPr>
              <w:widowControl/>
              <w:spacing w:line="360" w:lineRule="auto"/>
              <w:rPr>
                <w:rFonts w:ascii="宋体" w:eastAsia="等线" w:hAnsi="宋体" w:cs="Times New Roman"/>
                <w:b/>
                <w:bCs/>
                <w:kern w:val="0"/>
                <w:sz w:val="24"/>
              </w:rPr>
            </w:pPr>
            <w:r w:rsidRPr="004D6B3A">
              <w:rPr>
                <w:rFonts w:ascii="宋体" w:eastAsia="等线" w:hAnsi="宋体" w:cs="Times New Roman"/>
                <w:b/>
                <w:bCs/>
                <w:kern w:val="0"/>
                <w:sz w:val="24"/>
              </w:rPr>
              <w:t>合</w:t>
            </w:r>
            <w:r w:rsidRPr="004D6B3A">
              <w:rPr>
                <w:rFonts w:ascii="宋体" w:eastAsia="等线" w:hAnsi="宋体" w:cs="Times New Roman"/>
                <w:b/>
                <w:bCs/>
                <w:kern w:val="0"/>
                <w:sz w:val="24"/>
              </w:rPr>
              <w:t xml:space="preserve">  </w:t>
            </w:r>
            <w:r w:rsidRPr="004D6B3A">
              <w:rPr>
                <w:rFonts w:ascii="宋体" w:eastAsia="等线" w:hAnsi="宋体" w:cs="Times New Roman"/>
                <w:b/>
                <w:bCs/>
                <w:kern w:val="0"/>
                <w:sz w:val="24"/>
              </w:rPr>
              <w:t>计</w:t>
            </w:r>
          </w:p>
        </w:tc>
        <w:tc>
          <w:tcPr>
            <w:tcW w:w="992" w:type="dxa"/>
            <w:shd w:val="clear" w:color="auto" w:fill="auto"/>
            <w:vAlign w:val="center"/>
            <w:hideMark/>
          </w:tcPr>
          <w:p w:rsidR="004D6B3A" w:rsidRPr="004D6B3A" w:rsidRDefault="004D6B3A" w:rsidP="004D6B3A">
            <w:pPr>
              <w:widowControl/>
              <w:spacing w:line="360" w:lineRule="auto"/>
              <w:rPr>
                <w:rFonts w:ascii="宋体" w:eastAsia="等线" w:hAnsi="宋体" w:cs="Times New Roman"/>
                <w:b/>
                <w:bCs/>
                <w:kern w:val="0"/>
                <w:sz w:val="24"/>
              </w:rPr>
            </w:pPr>
          </w:p>
        </w:tc>
        <w:tc>
          <w:tcPr>
            <w:tcW w:w="5387" w:type="dxa"/>
            <w:shd w:val="clear" w:color="auto" w:fill="auto"/>
            <w:vAlign w:val="center"/>
            <w:hideMark/>
          </w:tcPr>
          <w:p w:rsidR="004D6B3A" w:rsidRPr="004D6B3A" w:rsidRDefault="004D6B3A" w:rsidP="004D6B3A">
            <w:pPr>
              <w:widowControl/>
              <w:spacing w:line="360" w:lineRule="auto"/>
              <w:rPr>
                <w:rFonts w:ascii="宋体" w:eastAsia="等线" w:hAnsi="宋体" w:cs="Times New Roman"/>
                <w:kern w:val="0"/>
                <w:sz w:val="24"/>
              </w:rPr>
            </w:pPr>
            <w:r w:rsidRPr="004D6B3A">
              <w:rPr>
                <w:rFonts w:ascii="宋体" w:eastAsia="等线" w:hAnsi="宋体" w:cs="Times New Roman"/>
                <w:kern w:val="0"/>
                <w:sz w:val="24"/>
              </w:rPr>
              <w:t xml:space="preserve">　</w:t>
            </w:r>
          </w:p>
        </w:tc>
      </w:tr>
    </w:tbl>
    <w:p w:rsidR="004D6B3A" w:rsidRPr="004D6B3A" w:rsidRDefault="004D6B3A" w:rsidP="004D6B3A">
      <w:pPr>
        <w:spacing w:line="360" w:lineRule="auto"/>
        <w:rPr>
          <w:rFonts w:ascii="楷体" w:eastAsia="楷体" w:hAnsi="楷体" w:cs="楷体_GB2312"/>
          <w:b/>
          <w:bCs/>
          <w:color w:val="0070C0"/>
          <w:sz w:val="28"/>
          <w:szCs w:val="28"/>
        </w:rPr>
      </w:pPr>
    </w:p>
    <w:p w:rsidR="004D6B3A" w:rsidRPr="004D6B3A" w:rsidRDefault="004D6B3A" w:rsidP="004D6B3A">
      <w:pPr>
        <w:autoSpaceDE w:val="0"/>
        <w:autoSpaceDN w:val="0"/>
        <w:adjustRightInd w:val="0"/>
        <w:jc w:val="left"/>
        <w:rPr>
          <w:rFonts w:ascii="宋体" w:eastAsia="宋体" w:hAnsi="Times New Roman" w:cs="宋体"/>
          <w:color w:val="000000"/>
          <w:kern w:val="0"/>
          <w:sz w:val="24"/>
          <w:szCs w:val="24"/>
        </w:rPr>
      </w:pPr>
    </w:p>
    <w:p w:rsidR="004D6B3A" w:rsidRPr="004D6B3A" w:rsidRDefault="004D6B3A" w:rsidP="004D6B3A">
      <w:pPr>
        <w:spacing w:line="360" w:lineRule="auto"/>
        <w:rPr>
          <w:rFonts w:ascii="楷体" w:eastAsia="楷体" w:hAnsi="楷体" w:cs="楷体_GB2312"/>
          <w:b/>
          <w:bCs/>
          <w:color w:val="0070C0"/>
          <w:sz w:val="28"/>
          <w:szCs w:val="28"/>
        </w:rPr>
      </w:pPr>
      <w:r w:rsidRPr="004D6B3A">
        <w:rPr>
          <w:rFonts w:ascii="楷体" w:eastAsia="楷体" w:hAnsi="楷体" w:cs="楷体_GB2312" w:hint="eastAsia"/>
          <w:b/>
          <w:bCs/>
          <w:color w:val="0070C0"/>
          <w:sz w:val="28"/>
          <w:szCs w:val="28"/>
        </w:rPr>
        <w:t>（三）</w:t>
      </w:r>
      <w:r w:rsidRPr="004D6B3A">
        <w:rPr>
          <w:rFonts w:ascii="楷体" w:eastAsia="楷体" w:hAnsi="楷体" w:cs="楷体_GB2312"/>
          <w:b/>
          <w:bCs/>
          <w:color w:val="0070C0"/>
          <w:sz w:val="28"/>
          <w:szCs w:val="28"/>
        </w:rPr>
        <w:t>申请人简历</w:t>
      </w:r>
      <w:r w:rsidRPr="004D6B3A">
        <w:rPr>
          <w:rFonts w:ascii="楷体" w:eastAsia="楷体" w:hAnsi="楷体" w:cs="楷体_GB2312" w:hint="eastAsia"/>
          <w:b/>
          <w:bCs/>
          <w:color w:val="0070C0"/>
          <w:sz w:val="28"/>
          <w:szCs w:val="28"/>
        </w:rPr>
        <w:t>（篇幅</w:t>
      </w:r>
      <w:r w:rsidRPr="004D6B3A">
        <w:rPr>
          <w:rFonts w:ascii="楷体" w:eastAsia="楷体" w:hAnsi="楷体" w:cs="楷体_GB2312"/>
          <w:b/>
          <w:bCs/>
          <w:color w:val="0070C0"/>
          <w:sz w:val="28"/>
          <w:szCs w:val="28"/>
        </w:rPr>
        <w:t>6</w:t>
      </w:r>
      <w:r w:rsidRPr="004D6B3A">
        <w:rPr>
          <w:rFonts w:ascii="楷体" w:eastAsia="楷体" w:hAnsi="楷体" w:cs="楷体_GB2312" w:hint="eastAsia"/>
          <w:b/>
          <w:bCs/>
          <w:color w:val="0070C0"/>
          <w:sz w:val="28"/>
          <w:szCs w:val="28"/>
        </w:rPr>
        <w:t>00字以内）</w:t>
      </w: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widowControl/>
        <w:jc w:val="left"/>
        <w:rPr>
          <w:rFonts w:ascii="楷体" w:eastAsia="楷体" w:hAnsi="楷体" w:cs="楷体_GB2312"/>
          <w:b/>
          <w:bCs/>
          <w:color w:val="0070C0"/>
          <w:sz w:val="28"/>
          <w:szCs w:val="28"/>
        </w:rPr>
      </w:pPr>
    </w:p>
    <w:p w:rsidR="004D6B3A" w:rsidRPr="004D6B3A" w:rsidRDefault="004D6B3A" w:rsidP="004D6B3A">
      <w:pPr>
        <w:spacing w:line="360" w:lineRule="auto"/>
        <w:rPr>
          <w:rFonts w:ascii="楷体" w:eastAsia="楷体" w:hAnsi="楷体" w:cs="楷体_GB2312"/>
          <w:b/>
          <w:bCs/>
          <w:color w:val="0070C0"/>
          <w:sz w:val="28"/>
          <w:szCs w:val="28"/>
        </w:rPr>
      </w:pPr>
      <w:r w:rsidRPr="004D6B3A">
        <w:rPr>
          <w:rFonts w:ascii="楷体" w:eastAsia="楷体" w:hAnsi="楷体" w:cs="楷体_GB2312" w:hint="eastAsia"/>
          <w:b/>
          <w:bCs/>
          <w:color w:val="0070C0"/>
          <w:sz w:val="28"/>
          <w:szCs w:val="28"/>
        </w:rPr>
        <w:lastRenderedPageBreak/>
        <w:t>（四）</w:t>
      </w:r>
      <w:r w:rsidRPr="004D6B3A">
        <w:rPr>
          <w:rFonts w:ascii="楷体" w:eastAsia="楷体" w:hAnsi="楷体" w:cs="楷体_GB2312"/>
          <w:b/>
          <w:bCs/>
          <w:color w:val="0070C0"/>
          <w:sz w:val="28"/>
          <w:szCs w:val="28"/>
        </w:rPr>
        <w:t>个人承诺与签章</w:t>
      </w:r>
    </w:p>
    <w:tbl>
      <w:tblPr>
        <w:tblStyle w:val="a3"/>
        <w:tblW w:w="0" w:type="auto"/>
        <w:tblLook w:val="04A0" w:firstRow="1" w:lastRow="0" w:firstColumn="1" w:lastColumn="0" w:noHBand="0" w:noVBand="1"/>
      </w:tblPr>
      <w:tblGrid>
        <w:gridCol w:w="8296"/>
      </w:tblGrid>
      <w:tr w:rsidR="004D6B3A" w:rsidRPr="004D6B3A" w:rsidTr="00971A1D">
        <w:tc>
          <w:tcPr>
            <w:tcW w:w="8296" w:type="dxa"/>
          </w:tcPr>
          <w:p w:rsidR="004D6B3A" w:rsidRPr="004D6B3A" w:rsidRDefault="004D6B3A" w:rsidP="004D6B3A">
            <w:pPr>
              <w:snapToGrid w:val="0"/>
              <w:spacing w:line="360" w:lineRule="auto"/>
              <w:rPr>
                <w:rFonts w:ascii="华文宋体" w:eastAsia="华文宋体" w:hAnsi="华文宋体" w:cs="楷体_GB2312"/>
                <w:sz w:val="24"/>
                <w:szCs w:val="28"/>
              </w:rPr>
            </w:pPr>
            <w:r w:rsidRPr="004D6B3A">
              <w:rPr>
                <w:rFonts w:ascii="等线" w:eastAsia="等线" w:hAnsi="等线" w:cs="Times New Roman" w:hint="eastAsia"/>
                <w:color w:val="000000"/>
              </w:rPr>
              <w:t>（请手写：以上内容属实）</w:t>
            </w:r>
          </w:p>
          <w:p w:rsidR="004D6B3A" w:rsidRPr="004D6B3A" w:rsidRDefault="004D6B3A" w:rsidP="004D6B3A">
            <w:pPr>
              <w:snapToGrid w:val="0"/>
              <w:spacing w:line="360" w:lineRule="auto"/>
              <w:rPr>
                <w:rFonts w:ascii="华文宋体" w:eastAsia="华文宋体" w:hAnsi="华文宋体" w:cs="楷体_GB2312"/>
                <w:sz w:val="24"/>
                <w:szCs w:val="28"/>
              </w:rPr>
            </w:pPr>
          </w:p>
          <w:p w:rsidR="004D6B3A" w:rsidRPr="004D6B3A" w:rsidRDefault="004D6B3A" w:rsidP="004D6B3A">
            <w:pPr>
              <w:snapToGrid w:val="0"/>
              <w:spacing w:line="360" w:lineRule="auto"/>
              <w:ind w:firstLineChars="196" w:firstLine="470"/>
              <w:rPr>
                <w:rFonts w:ascii="华文宋体" w:eastAsia="华文宋体" w:hAnsi="华文宋体" w:cs="楷体_GB2312"/>
                <w:sz w:val="24"/>
                <w:szCs w:val="28"/>
              </w:rPr>
            </w:pPr>
          </w:p>
          <w:p w:rsidR="004D6B3A" w:rsidRPr="004D6B3A" w:rsidRDefault="004D6B3A" w:rsidP="004D6B3A">
            <w:pPr>
              <w:widowControl/>
              <w:spacing w:before="100" w:beforeAutospacing="1" w:after="100" w:afterAutospacing="1" w:line="360" w:lineRule="auto"/>
              <w:jc w:val="left"/>
              <w:rPr>
                <w:rFonts w:ascii="宋体" w:eastAsia="宋体" w:hAnsi="宋体" w:cs="Times New Roman"/>
                <w:color w:val="000000"/>
                <w:kern w:val="0"/>
                <w:sz w:val="24"/>
                <w:szCs w:val="24"/>
              </w:rPr>
            </w:pPr>
            <w:r w:rsidRPr="004D6B3A">
              <w:rPr>
                <w:rFonts w:ascii="宋体" w:eastAsia="宋体" w:hAnsi="宋体" w:cs="Times New Roman" w:hint="eastAsia"/>
                <w:color w:val="000000"/>
                <w:kern w:val="0"/>
                <w:sz w:val="24"/>
                <w:szCs w:val="24"/>
              </w:rPr>
              <w:t xml:space="preserve">     </w:t>
            </w:r>
          </w:p>
          <w:p w:rsidR="004D6B3A" w:rsidRPr="004D6B3A" w:rsidRDefault="004D6B3A" w:rsidP="004D6B3A">
            <w:pPr>
              <w:widowControl/>
              <w:spacing w:before="100" w:beforeAutospacing="1" w:after="100" w:afterAutospacing="1" w:line="360" w:lineRule="auto"/>
              <w:jc w:val="left"/>
              <w:rPr>
                <w:rFonts w:ascii="宋体" w:eastAsia="宋体" w:hAnsi="宋体" w:cs="Times New Roman"/>
                <w:color w:val="000000"/>
                <w:kern w:val="0"/>
                <w:sz w:val="24"/>
                <w:szCs w:val="24"/>
              </w:rPr>
            </w:pPr>
            <w:r w:rsidRPr="004D6B3A">
              <w:rPr>
                <w:rFonts w:ascii="宋体" w:eastAsia="宋体" w:hAnsi="宋体" w:cs="Times New Roman" w:hint="eastAsia"/>
                <w:color w:val="000000"/>
                <w:kern w:val="0"/>
                <w:sz w:val="24"/>
                <w:szCs w:val="24"/>
              </w:rPr>
              <w:t xml:space="preserve">                                     </w:t>
            </w:r>
            <w:r w:rsidRPr="004D6B3A">
              <w:rPr>
                <w:rFonts w:ascii="宋体" w:eastAsia="宋体" w:hAnsi="宋体" w:cs="宋体"/>
                <w:kern w:val="0"/>
                <w:sz w:val="24"/>
                <w:szCs w:val="24"/>
              </w:rPr>
              <w:t>项目负责人（签字）</w:t>
            </w:r>
            <w:r w:rsidRPr="004D6B3A">
              <w:rPr>
                <w:rFonts w:ascii="宋体" w:eastAsia="宋体" w:hAnsi="宋体" w:cs="Times New Roman" w:hint="eastAsia"/>
                <w:color w:val="000000"/>
                <w:kern w:val="0"/>
                <w:sz w:val="24"/>
                <w:szCs w:val="24"/>
              </w:rPr>
              <w:t>：</w:t>
            </w:r>
          </w:p>
          <w:p w:rsidR="004D6B3A" w:rsidRPr="004D6B3A" w:rsidRDefault="004D6B3A" w:rsidP="004D6B3A">
            <w:pPr>
              <w:widowControl/>
              <w:spacing w:before="100" w:beforeAutospacing="1" w:after="100" w:afterAutospacing="1" w:line="360" w:lineRule="auto"/>
              <w:jc w:val="right"/>
              <w:rPr>
                <w:rFonts w:ascii="宋体" w:eastAsia="宋体" w:hAnsi="宋体" w:cs="宋体"/>
                <w:kern w:val="0"/>
                <w:sz w:val="24"/>
                <w:szCs w:val="24"/>
              </w:rPr>
            </w:pPr>
            <w:r w:rsidRPr="004D6B3A">
              <w:rPr>
                <w:rFonts w:ascii="宋体" w:eastAsia="宋体" w:hAnsi="宋体" w:cs="宋体"/>
                <w:kern w:val="0"/>
                <w:sz w:val="24"/>
                <w:szCs w:val="24"/>
              </w:rPr>
              <w:t xml:space="preserve">  年    月    日</w:t>
            </w:r>
          </w:p>
          <w:p w:rsidR="004D6B3A" w:rsidRPr="004D6B3A" w:rsidRDefault="004D6B3A" w:rsidP="004D6B3A">
            <w:pPr>
              <w:widowControl/>
              <w:jc w:val="right"/>
              <w:rPr>
                <w:rFonts w:ascii="华文宋体" w:eastAsia="华文宋体" w:hAnsi="华文宋体" w:cs="楷体_GB2312"/>
                <w:kern w:val="0"/>
                <w:sz w:val="24"/>
                <w:szCs w:val="28"/>
              </w:rPr>
            </w:pPr>
          </w:p>
        </w:tc>
      </w:tr>
    </w:tbl>
    <w:p w:rsidR="004D6B3A" w:rsidRPr="004D6B3A" w:rsidRDefault="004D6B3A" w:rsidP="004D6B3A">
      <w:pPr>
        <w:spacing w:line="360" w:lineRule="auto"/>
        <w:rPr>
          <w:rFonts w:ascii="楷体" w:eastAsia="楷体" w:hAnsi="楷体" w:cs="楷体_GB2312"/>
          <w:b/>
          <w:bCs/>
          <w:color w:val="0070C0"/>
          <w:sz w:val="28"/>
          <w:szCs w:val="28"/>
        </w:rPr>
      </w:pPr>
    </w:p>
    <w:p w:rsidR="004D6B3A" w:rsidRPr="004D6B3A" w:rsidRDefault="004D6B3A" w:rsidP="004D6B3A">
      <w:pPr>
        <w:spacing w:line="360" w:lineRule="auto"/>
        <w:rPr>
          <w:rFonts w:ascii="楷体" w:eastAsia="楷体" w:hAnsi="楷体" w:cs="楷体_GB2312"/>
          <w:b/>
          <w:bCs/>
          <w:color w:val="0070C0"/>
          <w:sz w:val="28"/>
          <w:szCs w:val="28"/>
        </w:rPr>
      </w:pPr>
      <w:r w:rsidRPr="004D6B3A">
        <w:rPr>
          <w:rFonts w:ascii="楷体" w:eastAsia="楷体" w:hAnsi="楷体" w:cs="楷体_GB2312" w:hint="eastAsia"/>
          <w:b/>
          <w:bCs/>
          <w:color w:val="0070C0"/>
          <w:sz w:val="28"/>
          <w:szCs w:val="28"/>
        </w:rPr>
        <w:t>（五）</w:t>
      </w:r>
      <w:r w:rsidRPr="004D6B3A">
        <w:rPr>
          <w:rFonts w:ascii="楷体" w:eastAsia="楷体" w:hAnsi="楷体" w:cs="楷体_GB2312"/>
          <w:b/>
          <w:bCs/>
          <w:color w:val="0070C0"/>
          <w:sz w:val="28"/>
          <w:szCs w:val="28"/>
        </w:rPr>
        <w:t>重点实验室审核意见</w:t>
      </w:r>
    </w:p>
    <w:tbl>
      <w:tblPr>
        <w:tblStyle w:val="a3"/>
        <w:tblW w:w="0" w:type="auto"/>
        <w:tblLook w:val="04A0" w:firstRow="1" w:lastRow="0" w:firstColumn="1" w:lastColumn="0" w:noHBand="0" w:noVBand="1"/>
      </w:tblPr>
      <w:tblGrid>
        <w:gridCol w:w="8296"/>
      </w:tblGrid>
      <w:tr w:rsidR="004D6B3A" w:rsidRPr="004D6B3A" w:rsidTr="00971A1D">
        <w:tc>
          <w:tcPr>
            <w:tcW w:w="8296" w:type="dxa"/>
          </w:tcPr>
          <w:p w:rsidR="004D6B3A" w:rsidRPr="004D6B3A" w:rsidRDefault="004D6B3A" w:rsidP="004D6B3A">
            <w:pPr>
              <w:snapToGrid w:val="0"/>
              <w:spacing w:line="360" w:lineRule="auto"/>
              <w:rPr>
                <w:rFonts w:ascii="华文宋体" w:eastAsia="华文宋体" w:hAnsi="华文宋体" w:cs="楷体_GB2312"/>
                <w:sz w:val="24"/>
                <w:szCs w:val="28"/>
              </w:rPr>
            </w:pPr>
          </w:p>
          <w:p w:rsidR="004D6B3A" w:rsidRPr="004D6B3A" w:rsidRDefault="004D6B3A" w:rsidP="004D6B3A">
            <w:pPr>
              <w:snapToGrid w:val="0"/>
              <w:spacing w:line="360" w:lineRule="auto"/>
              <w:rPr>
                <w:rFonts w:ascii="华文宋体" w:eastAsia="华文宋体" w:hAnsi="华文宋体" w:cs="楷体_GB2312"/>
                <w:sz w:val="24"/>
                <w:szCs w:val="28"/>
              </w:rPr>
            </w:pPr>
          </w:p>
          <w:p w:rsidR="004D6B3A" w:rsidRPr="004D6B3A" w:rsidRDefault="004D6B3A" w:rsidP="004D6B3A">
            <w:pPr>
              <w:snapToGrid w:val="0"/>
              <w:spacing w:line="360" w:lineRule="auto"/>
              <w:rPr>
                <w:rFonts w:ascii="华文宋体" w:eastAsia="华文宋体" w:hAnsi="华文宋体" w:cs="楷体_GB2312"/>
                <w:sz w:val="24"/>
                <w:szCs w:val="28"/>
              </w:rPr>
            </w:pPr>
          </w:p>
          <w:p w:rsidR="004D6B3A" w:rsidRPr="004D6B3A" w:rsidRDefault="004D6B3A" w:rsidP="004D6B3A">
            <w:pPr>
              <w:snapToGrid w:val="0"/>
              <w:spacing w:line="360" w:lineRule="auto"/>
              <w:rPr>
                <w:rFonts w:ascii="华文宋体" w:eastAsia="华文宋体" w:hAnsi="华文宋体" w:cs="楷体_GB2312"/>
                <w:sz w:val="24"/>
                <w:szCs w:val="28"/>
              </w:rPr>
            </w:pPr>
          </w:p>
          <w:p w:rsidR="004D6B3A" w:rsidRPr="004D6B3A" w:rsidRDefault="004D6B3A" w:rsidP="004D6B3A">
            <w:pPr>
              <w:widowControl/>
              <w:spacing w:before="100" w:beforeAutospacing="1" w:after="100" w:afterAutospacing="1" w:line="360" w:lineRule="auto"/>
              <w:ind w:firstLineChars="1800" w:firstLine="4320"/>
              <w:jc w:val="left"/>
              <w:rPr>
                <w:rFonts w:ascii="宋体" w:eastAsia="宋体" w:hAnsi="宋体" w:cs="Times New Roman"/>
                <w:color w:val="000000"/>
                <w:kern w:val="0"/>
                <w:sz w:val="24"/>
                <w:szCs w:val="24"/>
              </w:rPr>
            </w:pPr>
            <w:r w:rsidRPr="004D6B3A">
              <w:rPr>
                <w:rFonts w:ascii="宋体" w:eastAsia="宋体" w:hAnsi="宋体" w:cs="宋体" w:hint="eastAsia"/>
                <w:kern w:val="0"/>
                <w:sz w:val="24"/>
                <w:szCs w:val="24"/>
              </w:rPr>
              <w:t>实验室主任</w:t>
            </w:r>
            <w:r w:rsidRPr="004D6B3A">
              <w:rPr>
                <w:rFonts w:ascii="宋体" w:eastAsia="宋体" w:hAnsi="宋体" w:cs="宋体"/>
                <w:kern w:val="0"/>
                <w:sz w:val="24"/>
                <w:szCs w:val="24"/>
              </w:rPr>
              <w:t>（签字）</w:t>
            </w:r>
            <w:r w:rsidRPr="004D6B3A">
              <w:rPr>
                <w:rFonts w:ascii="宋体" w:eastAsia="宋体" w:hAnsi="宋体" w:cs="Times New Roman" w:hint="eastAsia"/>
                <w:color w:val="000000"/>
                <w:kern w:val="0"/>
                <w:sz w:val="24"/>
                <w:szCs w:val="24"/>
              </w:rPr>
              <w:t>：</w:t>
            </w:r>
          </w:p>
          <w:p w:rsidR="004D6B3A" w:rsidRPr="004D6B3A" w:rsidRDefault="004D6B3A" w:rsidP="004D6B3A">
            <w:pPr>
              <w:widowControl/>
              <w:spacing w:before="100" w:beforeAutospacing="1" w:after="100" w:afterAutospacing="1" w:line="360" w:lineRule="auto"/>
              <w:jc w:val="right"/>
              <w:rPr>
                <w:rFonts w:ascii="宋体" w:eastAsia="宋体" w:hAnsi="宋体" w:cs="宋体"/>
                <w:kern w:val="0"/>
                <w:sz w:val="24"/>
                <w:szCs w:val="24"/>
              </w:rPr>
            </w:pPr>
            <w:r w:rsidRPr="004D6B3A">
              <w:rPr>
                <w:rFonts w:ascii="宋体" w:eastAsia="宋体" w:hAnsi="宋体" w:cs="宋体"/>
                <w:kern w:val="0"/>
                <w:sz w:val="24"/>
                <w:szCs w:val="24"/>
              </w:rPr>
              <w:t xml:space="preserve">  年    月    日</w:t>
            </w:r>
          </w:p>
          <w:p w:rsidR="004D6B3A" w:rsidRPr="004D6B3A" w:rsidRDefault="004D6B3A" w:rsidP="004D6B3A">
            <w:pPr>
              <w:snapToGrid w:val="0"/>
              <w:spacing w:line="360" w:lineRule="auto"/>
              <w:rPr>
                <w:rFonts w:ascii="华文宋体" w:eastAsia="华文宋体" w:hAnsi="华文宋体" w:cs="楷体_GB2312"/>
                <w:sz w:val="24"/>
                <w:szCs w:val="28"/>
              </w:rPr>
            </w:pPr>
          </w:p>
        </w:tc>
      </w:tr>
    </w:tbl>
    <w:p w:rsidR="004D6B3A" w:rsidRPr="004D6B3A" w:rsidRDefault="004D6B3A" w:rsidP="004D6B3A">
      <w:pPr>
        <w:snapToGrid w:val="0"/>
        <w:spacing w:line="360" w:lineRule="auto"/>
        <w:rPr>
          <w:rFonts w:ascii="等线" w:eastAsia="等线" w:hAnsi="等线" w:cs="Times New Roman"/>
        </w:rPr>
      </w:pPr>
    </w:p>
    <w:p w:rsidR="004D6B3A" w:rsidRPr="004D6B3A" w:rsidRDefault="004D6B3A" w:rsidP="004D6B3A">
      <w:pPr>
        <w:spacing w:line="360" w:lineRule="auto"/>
        <w:ind w:right="840"/>
        <w:rPr>
          <w:rFonts w:ascii="宋体" w:eastAsia="宋体" w:hAnsi="宋体" w:cs="Times New Roman"/>
        </w:rPr>
      </w:pPr>
    </w:p>
    <w:p w:rsidR="00603794" w:rsidRPr="004D6B3A" w:rsidRDefault="00603794"/>
    <w:sectPr w:rsidR="00603794" w:rsidRPr="004D6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3A"/>
    <w:rsid w:val="004D6B3A"/>
    <w:rsid w:val="00603794"/>
    <w:rsid w:val="00E0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1DE56-4F59-48E9-B8B0-EF8870BBA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E05DB2"/>
    <w:pPr>
      <w:keepNext/>
      <w:keepLines/>
      <w:spacing w:before="340" w:after="330" w:line="578" w:lineRule="auto"/>
      <w:outlineLvl w:val="0"/>
    </w:pPr>
    <w:rPr>
      <w:rFonts w:ascii="Times New Roman" w:eastAsia="宋体"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DB2"/>
    <w:rPr>
      <w:rFonts w:ascii="Times New Roman" w:eastAsia="宋体" w:hAnsi="Times New Roman"/>
      <w:b/>
      <w:bCs/>
      <w:kern w:val="44"/>
      <w:sz w:val="44"/>
      <w:szCs w:val="44"/>
    </w:rPr>
  </w:style>
  <w:style w:type="table" w:styleId="a3">
    <w:name w:val="Table Grid"/>
    <w:basedOn w:val="a1"/>
    <w:uiPriority w:val="39"/>
    <w:rsid w:val="004D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5%BA%94%E7%94%A8%E7%A0%94%E7%A9%B6" TargetMode="External"/><Relationship Id="rId4" Type="http://schemas.openxmlformats.org/officeDocument/2006/relationships/hyperlink" Target="https://baike.baidu.com/item/%E5%9F%BA%E7%A1%80%E7%A0%94%E7%A9%B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DMET-Yu</dc:creator>
  <cp:keywords/>
  <dc:description/>
  <cp:lastModifiedBy>DMET-Yu</cp:lastModifiedBy>
  <cp:revision>1</cp:revision>
  <dcterms:created xsi:type="dcterms:W3CDTF">2022-03-17T02:00:00Z</dcterms:created>
  <dcterms:modified xsi:type="dcterms:W3CDTF">2022-03-17T02:00:00Z</dcterms:modified>
</cp:coreProperties>
</file>