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5E" w:rsidRDefault="00EA635E" w:rsidP="00EA635E">
      <w:pPr>
        <w:spacing w:line="360" w:lineRule="auto"/>
        <w:jc w:val="left"/>
        <w:rPr>
          <w:rFonts w:ascii="宋体" w:hAnsi="宋体"/>
          <w:b/>
          <w:szCs w:val="28"/>
        </w:rPr>
      </w:pPr>
      <w:r>
        <w:rPr>
          <w:rFonts w:ascii="宋体" w:hAnsi="宋体" w:hint="eastAsia"/>
          <w:b/>
          <w:szCs w:val="28"/>
        </w:rPr>
        <w:t>附件</w:t>
      </w:r>
      <w:r>
        <w:rPr>
          <w:rFonts w:ascii="宋体" w:hAnsi="宋体"/>
          <w:b/>
          <w:szCs w:val="28"/>
        </w:rPr>
        <w:t>1</w:t>
      </w:r>
      <w:r>
        <w:rPr>
          <w:rFonts w:ascii="宋体" w:hAnsi="宋体" w:hint="eastAsia"/>
          <w:b/>
          <w:szCs w:val="28"/>
        </w:rPr>
        <w:t>：智能制造装备与技术全国重点实验室自主课题基金项目申请书模板</w:t>
      </w:r>
    </w:p>
    <w:p w:rsidR="00EA635E" w:rsidRPr="00430EA7" w:rsidRDefault="00EA635E" w:rsidP="00EA635E">
      <w:pPr>
        <w:autoSpaceDE w:val="0"/>
        <w:autoSpaceDN w:val="0"/>
        <w:adjustRightInd w:val="0"/>
        <w:spacing w:before="100" w:beforeAutospacing="1" w:after="100" w:afterAutospacing="1" w:line="360" w:lineRule="auto"/>
        <w:jc w:val="center"/>
        <w:rPr>
          <w:rFonts w:ascii="Times New Roman" w:hAnsi="Times New Roman"/>
          <w:b/>
          <w:kern w:val="0"/>
          <w:sz w:val="48"/>
          <w:szCs w:val="48"/>
        </w:rPr>
      </w:pPr>
      <w:r w:rsidRPr="00430EA7">
        <w:rPr>
          <w:rFonts w:ascii="Times New Roman" w:hAnsi="Times New Roman" w:hint="eastAsia"/>
          <w:b/>
          <w:kern w:val="0"/>
          <w:sz w:val="48"/>
          <w:szCs w:val="48"/>
        </w:rPr>
        <w:t>智能制造装备与技术全国</w:t>
      </w:r>
      <w:r w:rsidRPr="00430EA7">
        <w:rPr>
          <w:rFonts w:ascii="Times New Roman" w:hAnsi="Times New Roman"/>
          <w:b/>
          <w:kern w:val="0"/>
          <w:sz w:val="48"/>
          <w:szCs w:val="48"/>
        </w:rPr>
        <w:t>重点实验室</w:t>
      </w:r>
    </w:p>
    <w:p w:rsidR="00EA635E" w:rsidRPr="00430EA7" w:rsidRDefault="00EA635E" w:rsidP="00EA635E">
      <w:pPr>
        <w:autoSpaceDE w:val="0"/>
        <w:autoSpaceDN w:val="0"/>
        <w:adjustRightInd w:val="0"/>
        <w:spacing w:before="100" w:beforeAutospacing="1" w:after="100" w:afterAutospacing="1" w:line="360" w:lineRule="auto"/>
        <w:jc w:val="center"/>
        <w:rPr>
          <w:rFonts w:ascii="Times New Roman" w:hAnsi="Times New Roman"/>
          <w:kern w:val="0"/>
          <w:sz w:val="48"/>
          <w:szCs w:val="48"/>
        </w:rPr>
      </w:pPr>
      <w:r w:rsidRPr="00430EA7">
        <w:rPr>
          <w:rFonts w:ascii="Times New Roman" w:hAnsi="Times New Roman" w:hint="eastAsia"/>
          <w:b/>
          <w:kern w:val="0"/>
          <w:sz w:val="48"/>
          <w:szCs w:val="48"/>
        </w:rPr>
        <w:t>自</w:t>
      </w:r>
      <w:r w:rsidRPr="00430EA7">
        <w:rPr>
          <w:rFonts w:ascii="Times New Roman" w:hAnsi="Times New Roman"/>
          <w:b/>
          <w:kern w:val="0"/>
          <w:sz w:val="48"/>
          <w:szCs w:val="48"/>
        </w:rPr>
        <w:t>主课题</w:t>
      </w:r>
      <w:r w:rsidRPr="00430EA7">
        <w:rPr>
          <w:rFonts w:ascii="Times New Roman" w:hAnsi="Times New Roman" w:hint="eastAsia"/>
          <w:b/>
          <w:kern w:val="0"/>
          <w:sz w:val="48"/>
          <w:szCs w:val="48"/>
        </w:rPr>
        <w:t>申请</w:t>
      </w:r>
      <w:r w:rsidRPr="00430EA7">
        <w:rPr>
          <w:rFonts w:ascii="Times New Roman" w:hAnsi="Times New Roman"/>
          <w:b/>
          <w:kern w:val="0"/>
          <w:sz w:val="48"/>
          <w:szCs w:val="48"/>
        </w:rPr>
        <w:t>书</w:t>
      </w:r>
    </w:p>
    <w:p w:rsidR="00EA635E" w:rsidRDefault="00EA635E" w:rsidP="00EA635E">
      <w:pPr>
        <w:autoSpaceDE w:val="0"/>
        <w:autoSpaceDN w:val="0"/>
        <w:adjustRightInd w:val="0"/>
        <w:spacing w:before="100" w:beforeAutospacing="1" w:after="100" w:afterAutospacing="1" w:line="360" w:lineRule="auto"/>
        <w:jc w:val="center"/>
        <w:rPr>
          <w:rFonts w:ascii="Times New Roman" w:hAnsi="Times New Roman"/>
          <w:color w:val="000000"/>
          <w:kern w:val="0"/>
          <w:sz w:val="36"/>
          <w:szCs w:val="30"/>
        </w:rPr>
      </w:pPr>
      <w:r>
        <w:rPr>
          <w:rFonts w:ascii="Times New Roman" w:hAnsi="Times New Roman"/>
          <w:color w:val="000000"/>
          <w:kern w:val="0"/>
          <w:sz w:val="36"/>
          <w:szCs w:val="30"/>
        </w:rPr>
        <w:t>（</w:t>
      </w:r>
      <w:r>
        <w:rPr>
          <w:rFonts w:ascii="Times New Roman" w:hAnsi="Times New Roman"/>
          <w:color w:val="000000"/>
          <w:kern w:val="0"/>
          <w:sz w:val="36"/>
          <w:szCs w:val="30"/>
        </w:rPr>
        <w:t>20</w:t>
      </w:r>
      <w:r>
        <w:rPr>
          <w:rFonts w:ascii="Times New Roman" w:hAnsi="Times New Roman" w:hint="eastAsia"/>
          <w:color w:val="000000"/>
          <w:kern w:val="0"/>
          <w:sz w:val="36"/>
          <w:szCs w:val="30"/>
        </w:rPr>
        <w:t>24</w:t>
      </w:r>
      <w:r>
        <w:rPr>
          <w:rFonts w:ascii="Times New Roman" w:hAnsi="Times New Roman" w:hint="eastAsia"/>
          <w:color w:val="000000"/>
          <w:kern w:val="0"/>
          <w:sz w:val="36"/>
          <w:szCs w:val="30"/>
        </w:rPr>
        <w:t>年</w:t>
      </w:r>
      <w:r>
        <w:rPr>
          <w:rFonts w:ascii="Times New Roman" w:hAnsi="Times New Roman"/>
          <w:color w:val="000000"/>
          <w:kern w:val="0"/>
          <w:sz w:val="36"/>
          <w:szCs w:val="30"/>
        </w:rPr>
        <w:t>）</w:t>
      </w:r>
    </w:p>
    <w:p w:rsidR="00EA635E" w:rsidRDefault="00EA635E" w:rsidP="00EA635E">
      <w:pPr>
        <w:autoSpaceDE w:val="0"/>
        <w:autoSpaceDN w:val="0"/>
        <w:adjustRightInd w:val="0"/>
        <w:spacing w:before="100" w:beforeAutospacing="1" w:after="100" w:afterAutospacing="1" w:line="360" w:lineRule="auto"/>
        <w:ind w:firstLine="680"/>
        <w:jc w:val="center"/>
        <w:rPr>
          <w:rFonts w:ascii="Times New Roman" w:hAnsi="Times New Roman"/>
          <w:color w:val="000000"/>
          <w:kern w:val="0"/>
          <w:sz w:val="34"/>
          <w:szCs w:val="28"/>
        </w:rPr>
      </w:pPr>
    </w:p>
    <w:p w:rsidR="00EA635E" w:rsidRPr="00430EA7" w:rsidRDefault="00EA635E" w:rsidP="00EA635E">
      <w:pPr>
        <w:spacing w:before="100" w:beforeAutospacing="1" w:after="100" w:afterAutospacing="1" w:line="360" w:lineRule="auto"/>
        <w:ind w:left="720"/>
        <w:rPr>
          <w:rFonts w:ascii="宋体" w:hAnsi="宋体"/>
          <w:bCs/>
          <w:color w:val="000000"/>
          <w:sz w:val="36"/>
          <w:szCs w:val="30"/>
        </w:rPr>
      </w:pPr>
      <w:r w:rsidRPr="00430EA7">
        <w:rPr>
          <w:rFonts w:ascii="宋体" w:hAnsi="宋体" w:hint="eastAsia"/>
          <w:bCs/>
          <w:color w:val="000000"/>
          <w:sz w:val="36"/>
          <w:szCs w:val="30"/>
        </w:rPr>
        <w:t>课题</w:t>
      </w:r>
      <w:r w:rsidRPr="00430EA7">
        <w:rPr>
          <w:rFonts w:ascii="宋体" w:hAnsi="宋体"/>
          <w:bCs/>
          <w:color w:val="000000"/>
          <w:sz w:val="36"/>
          <w:szCs w:val="30"/>
        </w:rPr>
        <w:t>名称：</w:t>
      </w:r>
      <w:r w:rsidRPr="00430EA7">
        <w:rPr>
          <w:rFonts w:ascii="宋体" w:hAnsi="宋体" w:hint="eastAsia"/>
          <w:bCs/>
          <w:color w:val="000000"/>
          <w:sz w:val="36"/>
          <w:szCs w:val="30"/>
          <w:u w:val="single"/>
        </w:rPr>
        <w:t xml:space="preserve">                        </w:t>
      </w:r>
    </w:p>
    <w:p w:rsidR="00EA635E" w:rsidRPr="00430EA7" w:rsidRDefault="00EA635E" w:rsidP="00EA635E">
      <w:pPr>
        <w:spacing w:before="100" w:beforeAutospacing="1" w:after="100" w:afterAutospacing="1" w:line="360" w:lineRule="auto"/>
        <w:ind w:firstLineChars="200" w:firstLine="720"/>
        <w:rPr>
          <w:rFonts w:ascii="宋体" w:hAnsi="宋体"/>
          <w:bCs/>
          <w:color w:val="000000"/>
          <w:sz w:val="36"/>
          <w:szCs w:val="30"/>
        </w:rPr>
      </w:pPr>
      <w:r w:rsidRPr="00430EA7">
        <w:rPr>
          <w:rFonts w:ascii="宋体" w:hAnsi="宋体" w:hint="eastAsia"/>
          <w:bCs/>
          <w:color w:val="000000"/>
          <w:sz w:val="36"/>
          <w:szCs w:val="30"/>
        </w:rPr>
        <w:t>负 责 人</w:t>
      </w:r>
      <w:r w:rsidRPr="00430EA7">
        <w:rPr>
          <w:rFonts w:ascii="宋体" w:hAnsi="宋体"/>
          <w:bCs/>
          <w:color w:val="000000"/>
          <w:sz w:val="36"/>
          <w:szCs w:val="30"/>
        </w:rPr>
        <w:t>：</w:t>
      </w:r>
      <w:r w:rsidRPr="00430EA7">
        <w:rPr>
          <w:rFonts w:ascii="宋体" w:hAnsi="宋体"/>
          <w:bCs/>
          <w:color w:val="000000"/>
          <w:sz w:val="36"/>
          <w:szCs w:val="30"/>
          <w:u w:val="single"/>
        </w:rPr>
        <w:t xml:space="preserve">  </w:t>
      </w:r>
      <w:r w:rsidRPr="00430EA7">
        <w:rPr>
          <w:rFonts w:ascii="宋体" w:hAnsi="宋体" w:hint="eastAsia"/>
          <w:bCs/>
          <w:color w:val="000000"/>
          <w:sz w:val="36"/>
          <w:szCs w:val="30"/>
          <w:u w:val="single"/>
        </w:rPr>
        <w:t xml:space="preserve">          </w:t>
      </w:r>
      <w:r w:rsidRPr="00430EA7">
        <w:rPr>
          <w:rFonts w:ascii="宋体" w:hAnsi="宋体"/>
          <w:bCs/>
          <w:color w:val="000000"/>
          <w:sz w:val="36"/>
          <w:szCs w:val="30"/>
          <w:u w:val="single"/>
        </w:rPr>
        <w:t xml:space="preserve">     </w:t>
      </w:r>
      <w:r w:rsidRPr="00430EA7">
        <w:rPr>
          <w:rFonts w:ascii="宋体" w:hAnsi="宋体" w:hint="eastAsia"/>
          <w:bCs/>
          <w:color w:val="000000"/>
          <w:sz w:val="36"/>
          <w:szCs w:val="30"/>
          <w:u w:val="single"/>
        </w:rPr>
        <w:t xml:space="preserve">    </w:t>
      </w:r>
      <w:r w:rsidRPr="00430EA7">
        <w:rPr>
          <w:rFonts w:ascii="宋体" w:hAnsi="宋体"/>
          <w:bCs/>
          <w:color w:val="000000"/>
          <w:sz w:val="36"/>
          <w:szCs w:val="30"/>
          <w:u w:val="single"/>
        </w:rPr>
        <w:t xml:space="preserve">   </w:t>
      </w:r>
      <w:r w:rsidRPr="00430EA7">
        <w:rPr>
          <w:rFonts w:ascii="宋体" w:hAnsi="宋体"/>
          <w:bCs/>
          <w:color w:val="000000"/>
          <w:sz w:val="36"/>
          <w:szCs w:val="30"/>
        </w:rPr>
        <w:t xml:space="preserve">  </w:t>
      </w:r>
    </w:p>
    <w:p w:rsidR="00EA635E" w:rsidRPr="00430EA7" w:rsidRDefault="00EA635E" w:rsidP="00EA635E">
      <w:pPr>
        <w:spacing w:before="100" w:beforeAutospacing="1" w:after="100" w:afterAutospacing="1" w:line="360" w:lineRule="auto"/>
        <w:ind w:firstLineChars="200" w:firstLine="720"/>
        <w:rPr>
          <w:rFonts w:ascii="宋体" w:hAnsi="宋体"/>
          <w:bCs/>
          <w:color w:val="000000"/>
          <w:sz w:val="36"/>
          <w:szCs w:val="30"/>
          <w:u w:val="single"/>
        </w:rPr>
      </w:pPr>
      <w:r w:rsidRPr="00430EA7">
        <w:rPr>
          <w:rFonts w:ascii="宋体" w:hAnsi="宋体"/>
          <w:bCs/>
          <w:color w:val="000000"/>
          <w:sz w:val="36"/>
          <w:szCs w:val="30"/>
        </w:rPr>
        <w:t>电</w:t>
      </w:r>
      <w:r w:rsidRPr="00430EA7">
        <w:rPr>
          <w:rFonts w:ascii="宋体" w:hAnsi="宋体" w:hint="eastAsia"/>
          <w:bCs/>
          <w:color w:val="000000"/>
          <w:sz w:val="36"/>
          <w:szCs w:val="30"/>
        </w:rPr>
        <w:t xml:space="preserve">    </w:t>
      </w:r>
      <w:r w:rsidRPr="00430EA7">
        <w:rPr>
          <w:rFonts w:ascii="宋体" w:hAnsi="宋体"/>
          <w:bCs/>
          <w:color w:val="000000"/>
          <w:sz w:val="36"/>
          <w:szCs w:val="30"/>
        </w:rPr>
        <w:t>话：</w:t>
      </w:r>
      <w:r w:rsidRPr="00430EA7">
        <w:rPr>
          <w:rFonts w:ascii="宋体" w:hAnsi="宋体"/>
          <w:bCs/>
          <w:color w:val="000000"/>
          <w:sz w:val="36"/>
          <w:szCs w:val="30"/>
          <w:u w:val="single"/>
        </w:rPr>
        <w:t xml:space="preserve">  </w:t>
      </w:r>
      <w:r w:rsidRPr="00430EA7">
        <w:rPr>
          <w:rFonts w:ascii="宋体" w:hAnsi="宋体" w:hint="eastAsia"/>
          <w:bCs/>
          <w:color w:val="000000"/>
          <w:sz w:val="36"/>
          <w:szCs w:val="30"/>
          <w:u w:val="single"/>
        </w:rPr>
        <w:t xml:space="preserve">          </w:t>
      </w:r>
      <w:r w:rsidRPr="00430EA7">
        <w:rPr>
          <w:rFonts w:ascii="宋体" w:hAnsi="宋体"/>
          <w:bCs/>
          <w:color w:val="000000"/>
          <w:sz w:val="36"/>
          <w:szCs w:val="30"/>
          <w:u w:val="single"/>
        </w:rPr>
        <w:t xml:space="preserve">      </w:t>
      </w:r>
      <w:r w:rsidRPr="00430EA7">
        <w:rPr>
          <w:rFonts w:ascii="宋体" w:hAnsi="宋体" w:hint="eastAsia"/>
          <w:bCs/>
          <w:color w:val="000000"/>
          <w:sz w:val="36"/>
          <w:szCs w:val="30"/>
          <w:u w:val="single"/>
        </w:rPr>
        <w:t xml:space="preserve"> </w:t>
      </w:r>
      <w:r w:rsidRPr="00430EA7">
        <w:rPr>
          <w:rFonts w:ascii="宋体" w:hAnsi="宋体"/>
          <w:bCs/>
          <w:color w:val="000000"/>
          <w:sz w:val="36"/>
          <w:szCs w:val="30"/>
          <w:u w:val="single"/>
        </w:rPr>
        <w:t xml:space="preserve">     </w:t>
      </w:r>
    </w:p>
    <w:p w:rsidR="00EA635E" w:rsidRPr="00430EA7" w:rsidRDefault="00EA635E" w:rsidP="00EA635E">
      <w:pPr>
        <w:spacing w:before="100" w:beforeAutospacing="1" w:after="100" w:afterAutospacing="1" w:line="360" w:lineRule="auto"/>
        <w:ind w:firstLineChars="200" w:firstLine="720"/>
        <w:rPr>
          <w:rFonts w:ascii="宋体" w:hAnsi="宋体"/>
          <w:bCs/>
          <w:color w:val="000000"/>
          <w:sz w:val="36"/>
          <w:szCs w:val="30"/>
          <w:u w:val="single"/>
        </w:rPr>
      </w:pPr>
      <w:r w:rsidRPr="00430EA7">
        <w:rPr>
          <w:rFonts w:ascii="宋体" w:hAnsi="宋体"/>
          <w:bCs/>
          <w:color w:val="000000"/>
          <w:sz w:val="36"/>
          <w:szCs w:val="30"/>
        </w:rPr>
        <w:t>电子邮件：</w:t>
      </w:r>
      <w:r w:rsidRPr="00430EA7">
        <w:rPr>
          <w:rFonts w:ascii="宋体" w:hAnsi="宋体"/>
          <w:bCs/>
          <w:color w:val="000000"/>
          <w:sz w:val="36"/>
          <w:szCs w:val="30"/>
          <w:u w:val="single"/>
        </w:rPr>
        <w:t xml:space="preserve">  </w:t>
      </w:r>
      <w:r w:rsidRPr="00430EA7">
        <w:rPr>
          <w:rFonts w:ascii="宋体" w:hAnsi="宋体" w:hint="eastAsia"/>
          <w:bCs/>
          <w:color w:val="000000"/>
          <w:sz w:val="36"/>
          <w:szCs w:val="30"/>
          <w:u w:val="single"/>
        </w:rPr>
        <w:t xml:space="preserve">                 </w:t>
      </w:r>
      <w:r w:rsidRPr="00430EA7">
        <w:rPr>
          <w:rFonts w:ascii="宋体" w:hAnsi="宋体"/>
          <w:bCs/>
          <w:color w:val="000000"/>
          <w:sz w:val="36"/>
          <w:szCs w:val="30"/>
          <w:u w:val="single"/>
        </w:rPr>
        <w:t xml:space="preserve">     </w:t>
      </w:r>
    </w:p>
    <w:p w:rsidR="00EA635E" w:rsidRPr="00430EA7" w:rsidRDefault="00EA635E" w:rsidP="00EA635E">
      <w:pPr>
        <w:spacing w:before="100" w:beforeAutospacing="1" w:after="100" w:afterAutospacing="1" w:line="360" w:lineRule="auto"/>
        <w:ind w:firstLineChars="200" w:firstLine="720"/>
        <w:rPr>
          <w:rFonts w:ascii="宋体" w:hAnsi="宋体"/>
          <w:bCs/>
          <w:color w:val="000000"/>
          <w:sz w:val="30"/>
          <w:szCs w:val="30"/>
          <w:u w:val="single"/>
        </w:rPr>
      </w:pPr>
      <w:r w:rsidRPr="00430EA7">
        <w:rPr>
          <w:rFonts w:ascii="宋体" w:hAnsi="宋体" w:hint="eastAsia"/>
          <w:bCs/>
          <w:color w:val="000000"/>
          <w:sz w:val="36"/>
          <w:szCs w:val="30"/>
        </w:rPr>
        <w:t>研究</w:t>
      </w:r>
      <w:r w:rsidRPr="00430EA7">
        <w:rPr>
          <w:rFonts w:ascii="宋体" w:hAnsi="宋体"/>
          <w:bCs/>
          <w:color w:val="000000"/>
          <w:sz w:val="36"/>
          <w:szCs w:val="30"/>
        </w:rPr>
        <w:t>期限：</w:t>
      </w:r>
      <w:r w:rsidRPr="00430EA7">
        <w:rPr>
          <w:rFonts w:ascii="宋体" w:hAnsi="宋体"/>
          <w:bCs/>
          <w:color w:val="000000"/>
          <w:sz w:val="36"/>
          <w:szCs w:val="30"/>
          <w:u w:val="single"/>
        </w:rPr>
        <w:t xml:space="preserve"> </w:t>
      </w:r>
      <w:r w:rsidRPr="00430EA7">
        <w:rPr>
          <w:rFonts w:ascii="宋体" w:hAnsi="宋体" w:hint="eastAsia"/>
          <w:bCs/>
          <w:color w:val="000000"/>
          <w:sz w:val="36"/>
          <w:szCs w:val="30"/>
          <w:u w:val="single"/>
        </w:rPr>
        <w:t xml:space="preserve">                       </w:t>
      </w:r>
    </w:p>
    <w:p w:rsidR="00EA635E" w:rsidRDefault="00EA635E" w:rsidP="00EA635E">
      <w:pPr>
        <w:autoSpaceDE w:val="0"/>
        <w:autoSpaceDN w:val="0"/>
        <w:adjustRightInd w:val="0"/>
        <w:jc w:val="center"/>
        <w:rPr>
          <w:rFonts w:ascii="Times New Roman" w:hAnsi="Times New Roman"/>
          <w:color w:val="000000"/>
          <w:kern w:val="0"/>
          <w:sz w:val="24"/>
        </w:rPr>
      </w:pPr>
    </w:p>
    <w:p w:rsidR="00EA635E" w:rsidRDefault="00EA635E" w:rsidP="00EA635E">
      <w:pPr>
        <w:autoSpaceDE w:val="0"/>
        <w:autoSpaceDN w:val="0"/>
        <w:adjustRightInd w:val="0"/>
        <w:jc w:val="center"/>
        <w:rPr>
          <w:rFonts w:ascii="Times New Roman" w:hAnsi="Times New Roman"/>
          <w:color w:val="000000"/>
          <w:kern w:val="0"/>
          <w:sz w:val="24"/>
        </w:rPr>
      </w:pPr>
    </w:p>
    <w:p w:rsidR="00EA635E" w:rsidRDefault="00EA635E" w:rsidP="00EA635E">
      <w:pPr>
        <w:autoSpaceDE w:val="0"/>
        <w:autoSpaceDN w:val="0"/>
        <w:adjustRightInd w:val="0"/>
        <w:jc w:val="center"/>
        <w:rPr>
          <w:rFonts w:ascii="Times New Roman" w:hAnsi="Times New Roman"/>
          <w:color w:val="000000"/>
          <w:kern w:val="0"/>
          <w:sz w:val="24"/>
        </w:rPr>
      </w:pPr>
    </w:p>
    <w:p w:rsidR="00EA635E" w:rsidRDefault="00EA635E" w:rsidP="00EA635E">
      <w:pPr>
        <w:autoSpaceDE w:val="0"/>
        <w:autoSpaceDN w:val="0"/>
        <w:adjustRightInd w:val="0"/>
        <w:jc w:val="center"/>
        <w:rPr>
          <w:rFonts w:ascii="Times New Roman" w:hAnsi="Times New Roman"/>
          <w:color w:val="000000"/>
          <w:kern w:val="0"/>
          <w:sz w:val="24"/>
        </w:rPr>
      </w:pPr>
    </w:p>
    <w:p w:rsidR="00EA635E" w:rsidRDefault="00EA635E" w:rsidP="00EA635E">
      <w:pPr>
        <w:autoSpaceDE w:val="0"/>
        <w:autoSpaceDN w:val="0"/>
        <w:adjustRightInd w:val="0"/>
        <w:jc w:val="center"/>
        <w:rPr>
          <w:rFonts w:ascii="Times New Roman" w:hAnsi="Times New Roman"/>
          <w:color w:val="000000"/>
          <w:kern w:val="0"/>
          <w:sz w:val="24"/>
        </w:rPr>
      </w:pPr>
    </w:p>
    <w:p w:rsidR="00EA635E" w:rsidRPr="00430EA7" w:rsidRDefault="00EA635E" w:rsidP="00EA635E">
      <w:pPr>
        <w:autoSpaceDE w:val="0"/>
        <w:autoSpaceDN w:val="0"/>
        <w:adjustRightInd w:val="0"/>
        <w:jc w:val="center"/>
        <w:rPr>
          <w:rFonts w:ascii="宋体" w:hAnsi="宋体"/>
          <w:color w:val="000000"/>
          <w:kern w:val="0"/>
          <w:sz w:val="36"/>
          <w:szCs w:val="36"/>
        </w:rPr>
      </w:pPr>
      <w:r w:rsidRPr="00430EA7">
        <w:rPr>
          <w:rFonts w:ascii="宋体" w:hAnsi="宋体" w:hint="eastAsia"/>
          <w:color w:val="000000"/>
          <w:kern w:val="0"/>
          <w:sz w:val="36"/>
          <w:szCs w:val="36"/>
        </w:rPr>
        <w:t>填报</w:t>
      </w:r>
      <w:r w:rsidRPr="00430EA7">
        <w:rPr>
          <w:rFonts w:ascii="宋体" w:hAnsi="宋体"/>
          <w:color w:val="000000"/>
          <w:kern w:val="0"/>
          <w:sz w:val="36"/>
          <w:szCs w:val="36"/>
        </w:rPr>
        <w:t xml:space="preserve">日期： </w:t>
      </w:r>
      <w:r w:rsidRPr="00430EA7">
        <w:rPr>
          <w:rFonts w:ascii="宋体" w:hAnsi="宋体" w:hint="eastAsia"/>
          <w:color w:val="000000"/>
          <w:kern w:val="0"/>
          <w:sz w:val="36"/>
          <w:szCs w:val="36"/>
        </w:rPr>
        <w:t xml:space="preserve">    </w:t>
      </w:r>
      <w:r w:rsidRPr="00430EA7">
        <w:rPr>
          <w:rFonts w:ascii="宋体" w:hAnsi="宋体"/>
          <w:color w:val="000000"/>
          <w:kern w:val="0"/>
          <w:sz w:val="36"/>
          <w:szCs w:val="36"/>
        </w:rPr>
        <w:t>年</w:t>
      </w:r>
      <w:r w:rsidRPr="00430EA7">
        <w:rPr>
          <w:rFonts w:ascii="宋体" w:hAnsi="宋体" w:hint="eastAsia"/>
          <w:color w:val="000000"/>
          <w:kern w:val="0"/>
          <w:sz w:val="36"/>
          <w:szCs w:val="36"/>
        </w:rPr>
        <w:t xml:space="preserve">   </w:t>
      </w:r>
      <w:r w:rsidRPr="00430EA7">
        <w:rPr>
          <w:rFonts w:ascii="宋体" w:hAnsi="宋体"/>
          <w:color w:val="000000"/>
          <w:kern w:val="0"/>
          <w:sz w:val="36"/>
          <w:szCs w:val="36"/>
        </w:rPr>
        <w:t>月</w:t>
      </w:r>
      <w:r w:rsidRPr="00430EA7">
        <w:rPr>
          <w:rFonts w:ascii="宋体" w:hAnsi="宋体" w:hint="eastAsia"/>
          <w:color w:val="000000"/>
          <w:kern w:val="0"/>
          <w:sz w:val="36"/>
          <w:szCs w:val="36"/>
        </w:rPr>
        <w:t xml:space="preserve">   </w:t>
      </w:r>
      <w:r w:rsidRPr="00430EA7">
        <w:rPr>
          <w:rFonts w:ascii="宋体" w:hAnsi="宋体"/>
          <w:color w:val="000000"/>
          <w:kern w:val="0"/>
          <w:sz w:val="36"/>
          <w:szCs w:val="36"/>
        </w:rPr>
        <w:t>日</w:t>
      </w:r>
    </w:p>
    <w:p w:rsidR="00EA635E" w:rsidRPr="00430EA7" w:rsidRDefault="00EA635E" w:rsidP="00EA635E">
      <w:pPr>
        <w:autoSpaceDE w:val="0"/>
        <w:autoSpaceDN w:val="0"/>
        <w:adjustRightInd w:val="0"/>
        <w:ind w:firstLine="600"/>
        <w:jc w:val="center"/>
        <w:rPr>
          <w:rFonts w:ascii="宋体" w:hAnsi="宋体"/>
          <w:color w:val="000000"/>
          <w:kern w:val="0"/>
          <w:sz w:val="30"/>
          <w:szCs w:val="28"/>
        </w:rPr>
      </w:pPr>
    </w:p>
    <w:p w:rsidR="00EA635E" w:rsidRPr="00430EA7" w:rsidRDefault="00EA635E" w:rsidP="00EA635E">
      <w:pPr>
        <w:autoSpaceDE w:val="0"/>
        <w:autoSpaceDN w:val="0"/>
        <w:adjustRightInd w:val="0"/>
        <w:jc w:val="center"/>
        <w:rPr>
          <w:rFonts w:ascii="宋体" w:hAnsi="宋体"/>
          <w:color w:val="000000"/>
          <w:kern w:val="0"/>
          <w:sz w:val="36"/>
          <w:szCs w:val="36"/>
        </w:rPr>
      </w:pPr>
      <w:r w:rsidRPr="00430EA7">
        <w:rPr>
          <w:rFonts w:ascii="宋体" w:hAnsi="宋体" w:hint="eastAsia"/>
          <w:color w:val="000000"/>
          <w:kern w:val="0"/>
          <w:sz w:val="36"/>
          <w:szCs w:val="36"/>
        </w:rPr>
        <w:t>智能制造装备与技术全国</w:t>
      </w:r>
      <w:r w:rsidRPr="00430EA7">
        <w:rPr>
          <w:rFonts w:ascii="宋体" w:hAnsi="宋体"/>
          <w:color w:val="000000"/>
          <w:kern w:val="0"/>
          <w:sz w:val="36"/>
          <w:szCs w:val="36"/>
        </w:rPr>
        <w:t>重点实验室</w:t>
      </w:r>
    </w:p>
    <w:p w:rsidR="00EA635E" w:rsidRDefault="00EA635E" w:rsidP="00EA635E">
      <w:pPr>
        <w:snapToGrid w:val="0"/>
        <w:spacing w:afterLines="50" w:after="156" w:line="440" w:lineRule="exact"/>
        <w:ind w:firstLineChars="200" w:firstLine="643"/>
        <w:jc w:val="center"/>
        <w:rPr>
          <w:rFonts w:ascii="楷体" w:eastAsia="楷体" w:hAnsi="楷体" w:cs="楷体_GB2312"/>
          <w:b/>
          <w:bCs/>
          <w:sz w:val="32"/>
          <w:szCs w:val="32"/>
        </w:rPr>
      </w:pPr>
    </w:p>
    <w:p w:rsidR="00EA635E" w:rsidRDefault="00EA635E" w:rsidP="00EA635E">
      <w:pPr>
        <w:widowControl/>
        <w:jc w:val="left"/>
        <w:rPr>
          <w:rFonts w:ascii="楷体" w:eastAsia="楷体" w:hAnsi="楷体" w:cs="楷体_GB2312"/>
          <w:b/>
          <w:bCs/>
          <w:sz w:val="32"/>
          <w:szCs w:val="32"/>
        </w:rPr>
      </w:pPr>
      <w:r>
        <w:rPr>
          <w:rFonts w:ascii="楷体" w:eastAsia="楷体" w:hAnsi="楷体" w:cs="楷体_GB2312"/>
          <w:b/>
          <w:bCs/>
          <w:sz w:val="32"/>
          <w:szCs w:val="32"/>
        </w:rPr>
        <w:br w:type="page"/>
      </w:r>
    </w:p>
    <w:p w:rsidR="00EA635E" w:rsidRDefault="00EA635E" w:rsidP="00EA635E">
      <w:pPr>
        <w:widowControl/>
        <w:jc w:val="center"/>
        <w:rPr>
          <w:rFonts w:ascii="楷体" w:eastAsia="楷体" w:hAnsi="楷体" w:cs="楷体_GB2312"/>
          <w:b/>
          <w:bCs/>
          <w:color w:val="0070C0"/>
          <w:sz w:val="28"/>
          <w:szCs w:val="28"/>
        </w:rPr>
      </w:pPr>
      <w:r>
        <w:rPr>
          <w:rFonts w:ascii="楷体" w:eastAsia="楷体" w:hAnsi="楷体" w:cs="楷体_GB2312" w:hint="eastAsia"/>
          <w:b/>
          <w:bCs/>
          <w:color w:val="0070C0"/>
          <w:sz w:val="28"/>
          <w:szCs w:val="28"/>
        </w:rPr>
        <w:lastRenderedPageBreak/>
        <w:t>项目信息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231"/>
        <w:gridCol w:w="1436"/>
        <w:gridCol w:w="2074"/>
      </w:tblGrid>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项目名称</w:t>
            </w:r>
          </w:p>
        </w:tc>
        <w:tc>
          <w:tcPr>
            <w:tcW w:w="6741" w:type="dxa"/>
            <w:gridSpan w:val="3"/>
            <w:shd w:val="clear" w:color="auto" w:fill="auto"/>
          </w:tcPr>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研究方向</w:t>
            </w:r>
          </w:p>
        </w:tc>
        <w:tc>
          <w:tcPr>
            <w:tcW w:w="3231" w:type="dxa"/>
            <w:shd w:val="clear" w:color="auto" w:fill="auto"/>
          </w:tcPr>
          <w:p w:rsidR="00EA635E" w:rsidRDefault="00EA635E" w:rsidP="001B3872">
            <w:pPr>
              <w:widowControl/>
              <w:jc w:val="center"/>
              <w:rPr>
                <w:rFonts w:ascii="楷体" w:eastAsia="楷体" w:hAnsi="楷体" w:cs="楷体_GB2312"/>
                <w:bCs/>
                <w:i/>
                <w:sz w:val="24"/>
                <w:u w:val="single"/>
              </w:rPr>
            </w:pPr>
            <w:r>
              <w:rPr>
                <w:rFonts w:ascii="楷体" w:eastAsia="楷体" w:hAnsi="楷体" w:cs="楷体_GB2312" w:hint="eastAsia"/>
                <w:bCs/>
                <w:i/>
                <w:sz w:val="24"/>
                <w:u w:val="single"/>
              </w:rPr>
              <w:t>实验室4个研究方向或</w:t>
            </w:r>
          </w:p>
          <w:p w:rsidR="00EA635E" w:rsidRPr="00660558" w:rsidRDefault="00EA635E" w:rsidP="001B3872">
            <w:pPr>
              <w:widowControl/>
              <w:jc w:val="center"/>
              <w:rPr>
                <w:rFonts w:ascii="楷体" w:eastAsia="楷体" w:hAnsi="楷体" w:cs="楷体_GB2312" w:hint="eastAsia"/>
                <w:bCs/>
                <w:i/>
                <w:sz w:val="24"/>
                <w:u w:val="single"/>
              </w:rPr>
            </w:pPr>
            <w:r w:rsidRPr="00660558">
              <w:rPr>
                <w:rFonts w:ascii="楷体" w:eastAsia="楷体" w:hAnsi="楷体" w:cs="楷体_GB2312" w:hint="eastAsia"/>
                <w:bCs/>
                <w:i/>
                <w:sz w:val="24"/>
                <w:u w:val="single"/>
              </w:rPr>
              <w:t>新兴交叉方向</w:t>
            </w:r>
            <w:r>
              <w:rPr>
                <w:rFonts w:ascii="楷体" w:eastAsia="楷体" w:hAnsi="楷体" w:cs="楷体_GB2312" w:hint="eastAsia"/>
                <w:bCs/>
                <w:i/>
                <w:sz w:val="24"/>
                <w:u w:val="single"/>
              </w:rPr>
              <w:t>之一</w:t>
            </w: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研究类型</w:t>
            </w: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项目摘要</w:t>
            </w:r>
          </w:p>
          <w:p w:rsidR="00EA635E" w:rsidRPr="00220A50" w:rsidRDefault="00EA635E" w:rsidP="001B3872">
            <w:pPr>
              <w:widowControl/>
              <w:jc w:val="center"/>
              <w:rPr>
                <w:rFonts w:ascii="楷体" w:eastAsia="楷体" w:hAnsi="楷体" w:cs="楷体_GB2312"/>
                <w:b/>
                <w:bCs/>
                <w:sz w:val="24"/>
              </w:rPr>
            </w:pPr>
            <w:r w:rsidRPr="00660558">
              <w:rPr>
                <w:rFonts w:ascii="楷体" w:eastAsia="楷体" w:hAnsi="楷体" w:cs="楷体_GB2312" w:hint="eastAsia"/>
                <w:bCs/>
                <w:i/>
                <w:sz w:val="24"/>
                <w:u w:val="single"/>
              </w:rPr>
              <w:t>（不超过5</w:t>
            </w:r>
            <w:r w:rsidRPr="00660558">
              <w:rPr>
                <w:rFonts w:ascii="楷体" w:eastAsia="楷体" w:hAnsi="楷体" w:cs="楷体_GB2312"/>
                <w:bCs/>
                <w:i/>
                <w:sz w:val="24"/>
                <w:u w:val="single"/>
              </w:rPr>
              <w:t>00</w:t>
            </w:r>
            <w:r w:rsidRPr="00660558">
              <w:rPr>
                <w:rFonts w:ascii="楷体" w:eastAsia="楷体" w:hAnsi="楷体" w:cs="楷体_GB2312" w:hint="eastAsia"/>
                <w:bCs/>
                <w:i/>
                <w:sz w:val="24"/>
                <w:u w:val="single"/>
              </w:rPr>
              <w:t>字）</w:t>
            </w:r>
          </w:p>
        </w:tc>
        <w:tc>
          <w:tcPr>
            <w:tcW w:w="6741" w:type="dxa"/>
            <w:gridSpan w:val="3"/>
            <w:shd w:val="clear" w:color="auto" w:fill="auto"/>
          </w:tcPr>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团队成员</w:t>
            </w:r>
          </w:p>
        </w:tc>
        <w:tc>
          <w:tcPr>
            <w:tcW w:w="3231"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姓名</w:t>
            </w: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职称</w:t>
            </w: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r w:rsidRPr="00220A50">
              <w:rPr>
                <w:rFonts w:ascii="楷体" w:eastAsia="楷体" w:hAnsi="楷体" w:cs="楷体_GB2312" w:hint="eastAsia"/>
                <w:b/>
                <w:bCs/>
                <w:sz w:val="24"/>
              </w:rPr>
              <w:t>具体分工</w:t>
            </w: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3231"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3231"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3231"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3231"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p>
        </w:tc>
      </w:tr>
      <w:tr w:rsidR="00EA635E" w:rsidRPr="00220A50" w:rsidTr="001B3872">
        <w:tc>
          <w:tcPr>
            <w:tcW w:w="1555"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3231"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1436" w:type="dxa"/>
            <w:shd w:val="clear" w:color="auto" w:fill="auto"/>
          </w:tcPr>
          <w:p w:rsidR="00EA635E" w:rsidRPr="00220A50" w:rsidRDefault="00EA635E" w:rsidP="001B3872">
            <w:pPr>
              <w:widowControl/>
              <w:jc w:val="center"/>
              <w:rPr>
                <w:rFonts w:ascii="楷体" w:eastAsia="楷体" w:hAnsi="楷体" w:cs="楷体_GB2312"/>
                <w:b/>
                <w:bCs/>
                <w:sz w:val="24"/>
              </w:rPr>
            </w:pPr>
          </w:p>
        </w:tc>
        <w:tc>
          <w:tcPr>
            <w:tcW w:w="2074" w:type="dxa"/>
            <w:shd w:val="clear" w:color="auto" w:fill="auto"/>
          </w:tcPr>
          <w:p w:rsidR="00EA635E" w:rsidRPr="00220A50" w:rsidRDefault="00EA635E" w:rsidP="001B3872">
            <w:pPr>
              <w:widowControl/>
              <w:jc w:val="center"/>
              <w:rPr>
                <w:rFonts w:ascii="楷体" w:eastAsia="楷体" w:hAnsi="楷体" w:cs="楷体_GB2312"/>
                <w:b/>
                <w:bCs/>
                <w:sz w:val="24"/>
              </w:rPr>
            </w:pPr>
          </w:p>
        </w:tc>
      </w:tr>
    </w:tbl>
    <w:p w:rsidR="00EA635E" w:rsidRDefault="00EA635E" w:rsidP="00EA635E">
      <w:pPr>
        <w:widowControl/>
        <w:ind w:left="2"/>
        <w:jc w:val="left"/>
        <w:rPr>
          <w:rFonts w:ascii="楷体" w:eastAsia="楷体" w:hAnsi="楷体" w:cs="Tahoma"/>
          <w:color w:val="666666"/>
          <w:sz w:val="24"/>
        </w:rPr>
      </w:pPr>
    </w:p>
    <w:p w:rsidR="00EA635E" w:rsidRDefault="00EA635E" w:rsidP="00EA635E">
      <w:pPr>
        <w:widowControl/>
        <w:ind w:left="2"/>
        <w:jc w:val="left"/>
        <w:rPr>
          <w:rFonts w:ascii="楷体" w:eastAsia="楷体" w:hAnsi="楷体" w:cs="Tahoma"/>
          <w:b/>
          <w:color w:val="666666"/>
          <w:sz w:val="24"/>
        </w:rPr>
      </w:pPr>
      <w:r w:rsidRPr="00430EA7">
        <w:rPr>
          <w:rFonts w:ascii="楷体" w:eastAsia="楷体" w:hAnsi="楷体" w:cs="Tahoma" w:hint="eastAsia"/>
          <w:b/>
          <w:color w:val="666666"/>
          <w:sz w:val="24"/>
        </w:rPr>
        <w:t>说明：</w:t>
      </w:r>
    </w:p>
    <w:p w:rsidR="00EA635E" w:rsidRDefault="00EA635E" w:rsidP="00EA635E">
      <w:pPr>
        <w:widowControl/>
        <w:spacing w:line="360" w:lineRule="auto"/>
        <w:ind w:leftChars="-25" w:left="283" w:hangingChars="140" w:hanging="336"/>
        <w:jc w:val="left"/>
        <w:rPr>
          <w:rFonts w:ascii="楷体" w:eastAsia="楷体" w:hAnsi="楷体" w:cs="Tahoma"/>
          <w:color w:val="666666"/>
          <w:sz w:val="24"/>
        </w:rPr>
      </w:pPr>
      <w:r>
        <w:rPr>
          <w:rFonts w:ascii="楷体" w:eastAsia="楷体" w:hAnsi="楷体" w:cs="Tahoma" w:hint="eastAsia"/>
          <w:color w:val="666666"/>
          <w:sz w:val="24"/>
        </w:rPr>
        <w:t>1、</w:t>
      </w:r>
      <w:r w:rsidRPr="00430EA7">
        <w:rPr>
          <w:rFonts w:ascii="楷体" w:eastAsia="楷体" w:hAnsi="楷体" w:cs="Tahoma" w:hint="eastAsia"/>
          <w:color w:val="666666"/>
          <w:sz w:val="24"/>
        </w:rPr>
        <w:t>研究方向请从以下5个研究方向中选择1个：制造装备智能化基础理论；智能制造关键技术与部件；高端智能制造工艺与装备；制造装备与系统智能管控；新兴交叉方向。</w:t>
      </w:r>
    </w:p>
    <w:p w:rsidR="00EA635E" w:rsidRDefault="00EA635E" w:rsidP="00EA635E">
      <w:pPr>
        <w:widowControl/>
        <w:spacing w:line="360" w:lineRule="auto"/>
        <w:ind w:leftChars="-25" w:left="283" w:hangingChars="140" w:hanging="336"/>
        <w:jc w:val="left"/>
        <w:rPr>
          <w:rFonts w:ascii="楷体" w:eastAsia="楷体" w:hAnsi="楷体" w:cs="Tahoma"/>
          <w:color w:val="666666"/>
          <w:sz w:val="24"/>
        </w:rPr>
      </w:pPr>
      <w:r>
        <w:rPr>
          <w:rFonts w:ascii="楷体" w:eastAsia="楷体" w:hAnsi="楷体" w:cs="Tahoma"/>
          <w:color w:val="666666"/>
          <w:sz w:val="24"/>
        </w:rPr>
        <w:t>2</w:t>
      </w:r>
      <w:r>
        <w:rPr>
          <w:rFonts w:ascii="楷体" w:eastAsia="楷体" w:hAnsi="楷体" w:cs="Tahoma" w:hint="eastAsia"/>
          <w:color w:val="666666"/>
          <w:sz w:val="24"/>
        </w:rPr>
        <w:t>、</w:t>
      </w:r>
      <w:r w:rsidRPr="00430EA7">
        <w:rPr>
          <w:rFonts w:ascii="楷体" w:eastAsia="楷体" w:hAnsi="楷体" w:cs="Tahoma" w:hint="eastAsia"/>
          <w:color w:val="666666"/>
          <w:sz w:val="24"/>
        </w:rPr>
        <w:t>研究类型分</w:t>
      </w:r>
      <w:hyperlink r:id="rId4" w:tgtFrame="_blank" w:history="1">
        <w:r w:rsidRPr="00430EA7">
          <w:rPr>
            <w:rFonts w:ascii="楷体" w:eastAsia="楷体" w:hAnsi="楷体" w:cs="Tahoma"/>
            <w:color w:val="666666"/>
            <w:sz w:val="24"/>
          </w:rPr>
          <w:t>基础研究</w:t>
        </w:r>
      </w:hyperlink>
      <w:r w:rsidRPr="00430EA7">
        <w:rPr>
          <w:rFonts w:ascii="楷体" w:eastAsia="楷体" w:hAnsi="楷体" w:cs="Tahoma" w:hint="eastAsia"/>
          <w:color w:val="666666"/>
          <w:sz w:val="24"/>
        </w:rPr>
        <w:t>、应用基础研究、</w:t>
      </w:r>
      <w:hyperlink r:id="rId5" w:tgtFrame="_blank" w:history="1">
        <w:r w:rsidRPr="00430EA7">
          <w:rPr>
            <w:rFonts w:ascii="楷体" w:eastAsia="楷体" w:hAnsi="楷体" w:cs="Tahoma"/>
            <w:color w:val="666666"/>
            <w:sz w:val="24"/>
          </w:rPr>
          <w:t>应用研究</w:t>
        </w:r>
      </w:hyperlink>
      <w:r w:rsidRPr="00430EA7">
        <w:rPr>
          <w:rFonts w:ascii="楷体" w:eastAsia="楷体" w:hAnsi="楷体" w:cs="Tahoma" w:hint="eastAsia"/>
          <w:color w:val="666666"/>
          <w:sz w:val="24"/>
        </w:rPr>
        <w:t>三</w:t>
      </w:r>
      <w:r w:rsidRPr="00430EA7">
        <w:rPr>
          <w:rFonts w:ascii="楷体" w:eastAsia="楷体" w:hAnsi="楷体" w:cs="Tahoma"/>
          <w:color w:val="666666"/>
          <w:sz w:val="24"/>
        </w:rPr>
        <w:t>种类型</w:t>
      </w:r>
      <w:r w:rsidRPr="00430EA7">
        <w:rPr>
          <w:rFonts w:ascii="楷体" w:eastAsia="楷体" w:hAnsi="楷体" w:cs="Tahoma" w:hint="eastAsia"/>
          <w:color w:val="666666"/>
          <w:sz w:val="24"/>
        </w:rPr>
        <w:t>。</w:t>
      </w:r>
    </w:p>
    <w:p w:rsidR="00EA635E" w:rsidRPr="00430EA7" w:rsidRDefault="00EA635E" w:rsidP="00EA635E">
      <w:pPr>
        <w:widowControl/>
        <w:spacing w:line="360" w:lineRule="auto"/>
        <w:ind w:leftChars="-25" w:left="283" w:hangingChars="140" w:hanging="336"/>
        <w:jc w:val="left"/>
        <w:rPr>
          <w:rFonts w:ascii="楷体" w:eastAsia="楷体" w:hAnsi="楷体" w:cs="Tahoma"/>
          <w:color w:val="666666"/>
          <w:sz w:val="24"/>
        </w:rPr>
      </w:pPr>
      <w:r>
        <w:rPr>
          <w:rFonts w:ascii="楷体" w:eastAsia="楷体" w:hAnsi="楷体" w:cs="Tahoma" w:hint="eastAsia"/>
          <w:color w:val="666666"/>
          <w:sz w:val="24"/>
        </w:rPr>
        <w:t>3、</w:t>
      </w:r>
      <w:r w:rsidRPr="00430EA7">
        <w:rPr>
          <w:rFonts w:ascii="楷体" w:eastAsia="楷体" w:hAnsi="楷体" w:cs="Tahoma" w:hint="eastAsia"/>
          <w:color w:val="666666"/>
          <w:sz w:val="24"/>
        </w:rPr>
        <w:t>项目摘要5</w:t>
      </w:r>
      <w:r w:rsidRPr="00430EA7">
        <w:rPr>
          <w:rFonts w:ascii="楷体" w:eastAsia="楷体" w:hAnsi="楷体" w:cs="Tahoma"/>
          <w:color w:val="666666"/>
          <w:sz w:val="24"/>
        </w:rPr>
        <w:t>00</w:t>
      </w:r>
      <w:r w:rsidRPr="00430EA7">
        <w:rPr>
          <w:rFonts w:ascii="楷体" w:eastAsia="楷体" w:hAnsi="楷体" w:cs="Tahoma" w:hint="eastAsia"/>
          <w:color w:val="666666"/>
          <w:sz w:val="24"/>
        </w:rPr>
        <w:t>字以内。</w:t>
      </w:r>
    </w:p>
    <w:p w:rsidR="00EA635E" w:rsidRPr="00430EA7" w:rsidRDefault="00EA635E" w:rsidP="00EA635E">
      <w:pPr>
        <w:widowControl/>
        <w:spacing w:line="360" w:lineRule="auto"/>
        <w:ind w:leftChars="-25" w:left="427" w:hangingChars="200" w:hanging="480"/>
        <w:jc w:val="left"/>
        <w:rPr>
          <w:rFonts w:ascii="楷体" w:eastAsia="楷体" w:hAnsi="楷体" w:cs="Tahoma" w:hint="eastAsia"/>
          <w:color w:val="666666"/>
          <w:sz w:val="24"/>
        </w:rPr>
      </w:pPr>
      <w:r>
        <w:rPr>
          <w:rFonts w:ascii="楷体" w:eastAsia="楷体" w:hAnsi="楷体" w:cs="Tahoma" w:hint="eastAsia"/>
          <w:color w:val="666666"/>
          <w:sz w:val="24"/>
        </w:rPr>
        <w:t>4、</w:t>
      </w:r>
      <w:r w:rsidRPr="00430EA7">
        <w:rPr>
          <w:rFonts w:ascii="楷体" w:eastAsia="楷体" w:hAnsi="楷体" w:cs="Tahoma" w:hint="eastAsia"/>
          <w:color w:val="666666"/>
          <w:sz w:val="24"/>
        </w:rPr>
        <w:t>项目成员建议不超过5人。</w:t>
      </w:r>
    </w:p>
    <w:p w:rsidR="00EA635E" w:rsidRDefault="00EA635E" w:rsidP="00EA635E">
      <w:pPr>
        <w:widowControl/>
        <w:spacing w:line="360" w:lineRule="auto"/>
        <w:jc w:val="center"/>
        <w:rPr>
          <w:rFonts w:ascii="楷体" w:eastAsia="楷体" w:hAnsi="楷体" w:cs="楷体_GB2312"/>
          <w:b/>
          <w:bCs/>
          <w:color w:val="0000FF"/>
          <w:sz w:val="32"/>
          <w:szCs w:val="32"/>
        </w:rPr>
      </w:pPr>
      <w:r>
        <w:rPr>
          <w:rFonts w:ascii="楷体" w:eastAsia="楷体" w:hAnsi="楷体" w:cs="楷体_GB2312"/>
          <w:b/>
          <w:bCs/>
          <w:sz w:val="24"/>
        </w:rPr>
        <w:br w:type="page"/>
      </w:r>
      <w:r>
        <w:rPr>
          <w:rFonts w:ascii="楷体" w:eastAsia="楷体" w:hAnsi="楷体" w:cs="楷体_GB2312" w:hint="eastAsia"/>
          <w:b/>
          <w:bCs/>
          <w:sz w:val="32"/>
          <w:szCs w:val="32"/>
        </w:rPr>
        <w:lastRenderedPageBreak/>
        <w:t>报告正文</w:t>
      </w:r>
    </w:p>
    <w:p w:rsidR="00EA635E" w:rsidRDefault="00EA635E" w:rsidP="00EA635E">
      <w:pPr>
        <w:snapToGrid w:val="0"/>
        <w:spacing w:afterLines="50" w:after="156" w:line="440" w:lineRule="exact"/>
        <w:ind w:firstLineChars="200" w:firstLine="560"/>
        <w:rPr>
          <w:rFonts w:ascii="楷体" w:eastAsia="楷体" w:hAnsi="楷体"/>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p>
    <w:p w:rsidR="00EA635E" w:rsidRDefault="00EA635E" w:rsidP="00EA635E">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w:t>
      </w:r>
      <w:r>
        <w:rPr>
          <w:rFonts w:ascii="楷体" w:eastAsia="楷体" w:hAnsi="楷体" w:cs="楷体_GB2312" w:hint="eastAsia"/>
          <w:bCs/>
          <w:color w:val="0070C0"/>
          <w:sz w:val="28"/>
          <w:szCs w:val="28"/>
        </w:rPr>
        <w:t>立项依据与研究内容</w:t>
      </w:r>
      <w:r>
        <w:rPr>
          <w:rFonts w:ascii="楷体" w:eastAsia="楷体" w:hAnsi="楷体" w:cs="楷体_GB2312" w:hint="eastAsia"/>
          <w:color w:val="0070C0"/>
          <w:sz w:val="28"/>
          <w:szCs w:val="28"/>
        </w:rPr>
        <w:t>（</w:t>
      </w:r>
      <w:r>
        <w:rPr>
          <w:rFonts w:ascii="楷体" w:eastAsia="楷体" w:hAnsi="楷体" w:cs="楷体_GB2312" w:hint="eastAsia"/>
          <w:bCs/>
          <w:color w:val="0070C0"/>
          <w:sz w:val="28"/>
          <w:szCs w:val="28"/>
        </w:rPr>
        <w:t>建议</w:t>
      </w:r>
      <w:r>
        <w:rPr>
          <w:rFonts w:ascii="楷体" w:eastAsia="楷体" w:hAnsi="楷体" w:cs="楷体_GB2312"/>
          <w:bCs/>
          <w:color w:val="0070C0"/>
          <w:sz w:val="28"/>
          <w:szCs w:val="28"/>
        </w:rPr>
        <w:t>2000</w:t>
      </w:r>
      <w:r>
        <w:rPr>
          <w:rFonts w:ascii="楷体" w:eastAsia="楷体" w:hAnsi="楷体" w:cs="楷体_GB2312" w:hint="eastAsia"/>
          <w:bCs/>
          <w:color w:val="0070C0"/>
          <w:sz w:val="28"/>
          <w:szCs w:val="28"/>
        </w:rPr>
        <w:t>字以下</w:t>
      </w:r>
      <w:r>
        <w:rPr>
          <w:rFonts w:ascii="楷体" w:eastAsia="楷体" w:hAnsi="楷体" w:cs="楷体_GB2312" w:hint="eastAsia"/>
          <w:color w:val="0070C0"/>
          <w:sz w:val="28"/>
          <w:szCs w:val="28"/>
        </w:rPr>
        <w:t>）：</w:t>
      </w:r>
    </w:p>
    <w:p w:rsidR="00EA635E" w:rsidRDefault="00EA635E" w:rsidP="00EA635E">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（研究意义、国内外研究现状及发展动态分析，需结合科学研究发展趋势来论述科学意义；或结合国民经济和社会发展中迫切需要解决的关键科技问题来论述其应用前景，5</w:t>
      </w:r>
      <w:r>
        <w:rPr>
          <w:rFonts w:ascii="楷体" w:eastAsia="楷体" w:hAnsi="楷体" w:cs="楷体_GB2312"/>
          <w:color w:val="0070C0"/>
          <w:sz w:val="28"/>
          <w:szCs w:val="28"/>
        </w:rPr>
        <w:t>00</w:t>
      </w:r>
      <w:r>
        <w:rPr>
          <w:rFonts w:ascii="楷体" w:eastAsia="楷体" w:hAnsi="楷体" w:cs="楷体_GB2312" w:hint="eastAsia"/>
          <w:color w:val="0070C0"/>
          <w:sz w:val="28"/>
          <w:szCs w:val="28"/>
        </w:rPr>
        <w:t>字以内）（</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rPr>
          <w:rFonts w:ascii="华文宋体" w:eastAsia="华文宋体" w:hAnsi="华文宋体" w:cs="楷体_GB2312"/>
          <w:sz w:val="24"/>
          <w:szCs w:val="28"/>
        </w:rPr>
      </w:pPr>
    </w:p>
    <w:p w:rsidR="00EA635E" w:rsidRDefault="00EA635E" w:rsidP="00EA635E">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（此部分为重点阐述内容，5</w:t>
      </w:r>
      <w:r>
        <w:rPr>
          <w:rFonts w:ascii="楷体" w:eastAsia="楷体" w:hAnsi="楷体" w:cs="楷体_GB2312"/>
          <w:color w:val="0070C0"/>
          <w:sz w:val="28"/>
          <w:szCs w:val="28"/>
        </w:rPr>
        <w:t>00</w:t>
      </w:r>
      <w:r>
        <w:rPr>
          <w:rFonts w:ascii="楷体" w:eastAsia="楷体" w:hAnsi="楷体" w:cs="楷体_GB2312" w:hint="eastAsia"/>
          <w:color w:val="0070C0"/>
          <w:sz w:val="28"/>
          <w:szCs w:val="28"/>
        </w:rPr>
        <w:t>字以内）</w:t>
      </w:r>
      <w:r>
        <w:rPr>
          <w:rFonts w:ascii="楷体" w:eastAsia="楷体" w:hAnsi="楷体" w:cs="楷体_GB2312" w:hint="eastAsia"/>
          <w:b/>
          <w:bCs/>
          <w:color w:val="0070C0"/>
          <w:sz w:val="28"/>
          <w:szCs w:val="28"/>
        </w:rPr>
        <w:t>；</w:t>
      </w: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rPr>
          <w:rFonts w:ascii="华文宋体" w:eastAsia="华文宋体" w:hAnsi="华文宋体" w:cs="楷体_GB2312"/>
          <w:sz w:val="24"/>
          <w:szCs w:val="28"/>
        </w:rPr>
      </w:pPr>
    </w:p>
    <w:p w:rsidR="00EA635E" w:rsidRDefault="00EA635E" w:rsidP="00EA635E">
      <w:pPr>
        <w:snapToGrid w:val="0"/>
        <w:spacing w:line="440" w:lineRule="exact"/>
        <w:ind w:firstLineChars="196" w:firstLine="549"/>
        <w:rPr>
          <w:rFonts w:ascii="楷体" w:eastAsia="楷体" w:hAnsi="楷体"/>
          <w:color w:val="0070C0"/>
          <w:sz w:val="28"/>
          <w:szCs w:val="28"/>
        </w:rPr>
      </w:pPr>
      <w:r>
        <w:rPr>
          <w:rFonts w:ascii="楷体" w:eastAsia="楷体" w:hAnsi="楷体"/>
          <w:color w:val="0070C0"/>
          <w:sz w:val="28"/>
          <w:szCs w:val="28"/>
        </w:rPr>
        <w:t>3</w:t>
      </w:r>
      <w:r>
        <w:rPr>
          <w:rFonts w:ascii="楷体" w:eastAsia="楷体" w:hAnsi="楷体" w:hint="eastAsia"/>
          <w:color w:val="0070C0"/>
          <w:sz w:val="28"/>
          <w:szCs w:val="28"/>
        </w:rPr>
        <w:t>．</w:t>
      </w:r>
      <w:r>
        <w:rPr>
          <w:rFonts w:ascii="楷体" w:eastAsia="楷体" w:hAnsi="楷体" w:hint="eastAsia"/>
          <w:b/>
          <w:color w:val="0070C0"/>
          <w:sz w:val="28"/>
          <w:szCs w:val="28"/>
        </w:rPr>
        <w:t>拟采取的研究方案及可行性分析</w:t>
      </w:r>
      <w:r>
        <w:rPr>
          <w:rFonts w:ascii="楷体" w:eastAsia="楷体" w:hAnsi="楷体" w:hint="eastAsia"/>
          <w:color w:val="0070C0"/>
          <w:sz w:val="28"/>
          <w:szCs w:val="28"/>
        </w:rPr>
        <w:t>（包括研究方法、技术路线、实验手段、关键技术等说明</w:t>
      </w:r>
      <w:r>
        <w:rPr>
          <w:rFonts w:ascii="楷体" w:eastAsia="楷体" w:hAnsi="楷体" w:cs="楷体_GB2312" w:hint="eastAsia"/>
          <w:color w:val="0070C0"/>
          <w:sz w:val="28"/>
          <w:szCs w:val="28"/>
        </w:rPr>
        <w:t>，5</w:t>
      </w:r>
      <w:r>
        <w:rPr>
          <w:rFonts w:ascii="楷体" w:eastAsia="楷体" w:hAnsi="楷体" w:cs="楷体_GB2312"/>
          <w:color w:val="0070C0"/>
          <w:sz w:val="28"/>
          <w:szCs w:val="28"/>
        </w:rPr>
        <w:t>00</w:t>
      </w:r>
      <w:r>
        <w:rPr>
          <w:rFonts w:ascii="楷体" w:eastAsia="楷体" w:hAnsi="楷体" w:cs="楷体_GB2312" w:hint="eastAsia"/>
          <w:color w:val="0070C0"/>
          <w:sz w:val="28"/>
          <w:szCs w:val="28"/>
        </w:rPr>
        <w:t>字以内</w:t>
      </w:r>
      <w:r>
        <w:rPr>
          <w:rFonts w:ascii="楷体" w:eastAsia="楷体" w:hAnsi="楷体" w:hint="eastAsia"/>
          <w:color w:val="0070C0"/>
          <w:sz w:val="28"/>
          <w:szCs w:val="28"/>
        </w:rPr>
        <w:t>）；</w:t>
      </w: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rPr>
          <w:rFonts w:ascii="华文宋体" w:eastAsia="华文宋体" w:hAnsi="华文宋体" w:cs="楷体_GB2312"/>
          <w:sz w:val="24"/>
          <w:szCs w:val="28"/>
        </w:rPr>
      </w:pPr>
    </w:p>
    <w:p w:rsidR="00EA635E" w:rsidRDefault="00EA635E" w:rsidP="00EA635E">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本项目的特色与创新之处（3</w:t>
      </w:r>
      <w:r>
        <w:rPr>
          <w:rFonts w:ascii="楷体" w:eastAsia="楷体" w:hAnsi="楷体" w:cs="楷体_GB2312"/>
          <w:color w:val="0070C0"/>
          <w:sz w:val="28"/>
          <w:szCs w:val="28"/>
        </w:rPr>
        <w:t>00</w:t>
      </w:r>
      <w:r>
        <w:rPr>
          <w:rFonts w:ascii="楷体" w:eastAsia="楷体" w:hAnsi="楷体" w:cs="楷体_GB2312" w:hint="eastAsia"/>
          <w:color w:val="0070C0"/>
          <w:sz w:val="28"/>
          <w:szCs w:val="28"/>
        </w:rPr>
        <w:t>字以内</w:t>
      </w:r>
      <w:r>
        <w:rPr>
          <w:rFonts w:ascii="楷体" w:eastAsia="楷体" w:hAnsi="楷体" w:cs="楷体_GB2312" w:hint="eastAsia"/>
          <w:b/>
          <w:bCs/>
          <w:color w:val="0070C0"/>
          <w:sz w:val="28"/>
          <w:szCs w:val="28"/>
        </w:rPr>
        <w:t>）；</w:t>
      </w: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rPr>
          <w:rFonts w:ascii="华文宋体" w:eastAsia="华文宋体" w:hAnsi="华文宋体" w:cs="楷体_GB2312"/>
          <w:sz w:val="24"/>
          <w:szCs w:val="28"/>
        </w:rPr>
      </w:pPr>
    </w:p>
    <w:p w:rsidR="00EA635E" w:rsidRDefault="00EA635E" w:rsidP="00EA635E">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r>
        <w:rPr>
          <w:rFonts w:ascii="楷体" w:eastAsia="楷体" w:hAnsi="楷体" w:cs="楷体_GB2312"/>
          <w:color w:val="0070C0"/>
          <w:sz w:val="28"/>
          <w:szCs w:val="28"/>
        </w:rPr>
        <w:t>200</w:t>
      </w:r>
      <w:r>
        <w:rPr>
          <w:rFonts w:ascii="楷体" w:eastAsia="楷体" w:hAnsi="楷体" w:cs="楷体_GB2312" w:hint="eastAsia"/>
          <w:color w:val="0070C0"/>
          <w:sz w:val="28"/>
          <w:szCs w:val="28"/>
        </w:rPr>
        <w:t>字以内）。</w:t>
      </w: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pacing w:line="360" w:lineRule="auto"/>
        <w:rPr>
          <w:rFonts w:ascii="楷体" w:eastAsia="楷体" w:hAnsi="楷体" w:cs="楷体_GB2312"/>
          <w:b/>
          <w:bCs/>
          <w:color w:val="0070C0"/>
          <w:sz w:val="28"/>
          <w:szCs w:val="28"/>
        </w:rPr>
      </w:pPr>
    </w:p>
    <w:p w:rsidR="00EA635E" w:rsidRDefault="00EA635E" w:rsidP="00EA635E">
      <w:pPr>
        <w:spacing w:line="360" w:lineRule="auto"/>
        <w:rPr>
          <w:rFonts w:ascii="宋体" w:eastAsia="等线" w:hAnsi="宋体"/>
          <w:color w:val="FF0000"/>
          <w:sz w:val="24"/>
        </w:rPr>
      </w:pPr>
      <w:r>
        <w:rPr>
          <w:rFonts w:ascii="楷体" w:eastAsia="楷体" w:hAnsi="楷体" w:cs="楷体_GB2312" w:hint="eastAsia"/>
          <w:b/>
          <w:bCs/>
          <w:color w:val="0070C0"/>
          <w:sz w:val="28"/>
          <w:szCs w:val="28"/>
        </w:rPr>
        <w:lastRenderedPageBreak/>
        <w:t>（二）经费预算</w:t>
      </w:r>
    </w:p>
    <w:p w:rsidR="00EA635E" w:rsidRDefault="00EA635E" w:rsidP="00EA635E">
      <w:pPr>
        <w:spacing w:line="360" w:lineRule="auto"/>
        <w:jc w:val="right"/>
        <w:rPr>
          <w:rFonts w:ascii="宋体" w:eastAsia="等线" w:hAnsi="宋体"/>
          <w:sz w:val="24"/>
        </w:rPr>
      </w:pPr>
      <w:r>
        <w:rPr>
          <w:rFonts w:ascii="宋体" w:eastAsia="等线" w:hAnsi="宋体" w:hint="eastAsia"/>
          <w:sz w:val="24"/>
        </w:rPr>
        <w:t>单位：万元</w:t>
      </w: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835"/>
        <w:gridCol w:w="1207"/>
        <w:gridCol w:w="3255"/>
      </w:tblGrid>
      <w:tr w:rsidR="00EA635E" w:rsidRPr="00430EA7" w:rsidTr="001B3872">
        <w:trPr>
          <w:trHeight w:val="588"/>
          <w:jc w:val="center"/>
        </w:trPr>
        <w:tc>
          <w:tcPr>
            <w:tcW w:w="1134" w:type="dxa"/>
            <w:vAlign w:val="center"/>
          </w:tcPr>
          <w:p w:rsidR="00EA635E" w:rsidRPr="00430EA7" w:rsidRDefault="00EA635E" w:rsidP="001B3872">
            <w:pPr>
              <w:widowControl/>
              <w:spacing w:line="360" w:lineRule="auto"/>
              <w:jc w:val="center"/>
              <w:rPr>
                <w:rFonts w:ascii="楷体" w:eastAsia="楷体" w:hAnsi="楷体" w:hint="eastAsia"/>
                <w:b/>
                <w:kern w:val="0"/>
                <w:sz w:val="24"/>
              </w:rPr>
            </w:pPr>
            <w:r w:rsidRPr="00430EA7">
              <w:rPr>
                <w:rFonts w:ascii="楷体" w:eastAsia="楷体" w:hAnsi="楷体"/>
                <w:b/>
                <w:kern w:val="0"/>
                <w:sz w:val="24"/>
              </w:rPr>
              <w:t>类别</w:t>
            </w:r>
          </w:p>
        </w:tc>
        <w:tc>
          <w:tcPr>
            <w:tcW w:w="2835" w:type="dxa"/>
            <w:vAlign w:val="center"/>
          </w:tcPr>
          <w:p w:rsidR="00EA635E" w:rsidRPr="00430EA7" w:rsidRDefault="00EA635E" w:rsidP="001B3872">
            <w:pPr>
              <w:widowControl/>
              <w:spacing w:line="360" w:lineRule="auto"/>
              <w:jc w:val="center"/>
              <w:rPr>
                <w:rFonts w:ascii="楷体" w:eastAsia="楷体" w:hAnsi="楷体"/>
                <w:b/>
                <w:kern w:val="0"/>
                <w:sz w:val="24"/>
              </w:rPr>
            </w:pPr>
            <w:r w:rsidRPr="00430EA7">
              <w:rPr>
                <w:rFonts w:ascii="楷体" w:eastAsia="楷体" w:hAnsi="楷体"/>
                <w:b/>
                <w:kern w:val="0"/>
                <w:sz w:val="24"/>
              </w:rPr>
              <w:t>预算项目</w:t>
            </w:r>
          </w:p>
        </w:tc>
        <w:tc>
          <w:tcPr>
            <w:tcW w:w="1207" w:type="dxa"/>
            <w:vAlign w:val="center"/>
          </w:tcPr>
          <w:p w:rsidR="00EA635E" w:rsidRPr="00430EA7" w:rsidRDefault="00EA635E" w:rsidP="001B3872">
            <w:pPr>
              <w:widowControl/>
              <w:spacing w:line="360" w:lineRule="auto"/>
              <w:jc w:val="center"/>
              <w:rPr>
                <w:rFonts w:ascii="楷体" w:eastAsia="楷体" w:hAnsi="楷体"/>
                <w:b/>
                <w:kern w:val="0"/>
                <w:sz w:val="24"/>
              </w:rPr>
            </w:pPr>
            <w:r w:rsidRPr="00430EA7">
              <w:rPr>
                <w:rFonts w:ascii="楷体" w:eastAsia="楷体" w:hAnsi="楷体"/>
                <w:b/>
                <w:kern w:val="0"/>
                <w:sz w:val="24"/>
              </w:rPr>
              <w:t>预算数</w:t>
            </w:r>
          </w:p>
        </w:tc>
        <w:tc>
          <w:tcPr>
            <w:tcW w:w="3255" w:type="dxa"/>
            <w:vAlign w:val="center"/>
          </w:tcPr>
          <w:p w:rsidR="00EA635E" w:rsidRPr="00430EA7" w:rsidRDefault="00EA635E" w:rsidP="001B3872">
            <w:pPr>
              <w:widowControl/>
              <w:spacing w:line="360" w:lineRule="auto"/>
              <w:jc w:val="center"/>
              <w:rPr>
                <w:rFonts w:ascii="楷体" w:eastAsia="楷体" w:hAnsi="楷体"/>
                <w:b/>
                <w:kern w:val="0"/>
                <w:sz w:val="24"/>
              </w:rPr>
            </w:pPr>
            <w:r w:rsidRPr="00430EA7">
              <w:rPr>
                <w:rFonts w:ascii="楷体" w:eastAsia="楷体" w:hAnsi="楷体"/>
                <w:b/>
                <w:kern w:val="0"/>
                <w:sz w:val="24"/>
              </w:rPr>
              <w:t>内容说明</w:t>
            </w:r>
          </w:p>
        </w:tc>
      </w:tr>
      <w:tr w:rsidR="00EA635E" w:rsidRPr="00430EA7" w:rsidTr="001B3872">
        <w:trPr>
          <w:trHeight w:val="555"/>
          <w:jc w:val="center"/>
        </w:trPr>
        <w:tc>
          <w:tcPr>
            <w:tcW w:w="1134" w:type="dxa"/>
            <w:vMerge w:val="restart"/>
            <w:vAlign w:val="center"/>
          </w:tcPr>
          <w:p w:rsidR="00EA635E" w:rsidRPr="00430EA7" w:rsidRDefault="00EA635E" w:rsidP="001B3872">
            <w:pPr>
              <w:widowControl/>
              <w:spacing w:line="360" w:lineRule="auto"/>
              <w:jc w:val="center"/>
              <w:rPr>
                <w:rFonts w:ascii="楷体" w:eastAsia="楷体" w:hAnsi="楷体" w:hint="eastAsia"/>
                <w:kern w:val="0"/>
                <w:sz w:val="24"/>
              </w:rPr>
            </w:pPr>
            <w:r w:rsidRPr="00430EA7">
              <w:rPr>
                <w:rFonts w:ascii="楷体" w:eastAsia="楷体" w:hAnsi="楷体" w:hint="eastAsia"/>
                <w:kern w:val="0"/>
                <w:sz w:val="24"/>
              </w:rPr>
              <w:t>业务费</w:t>
            </w: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1、材料费</w:t>
            </w:r>
          </w:p>
        </w:tc>
        <w:tc>
          <w:tcPr>
            <w:tcW w:w="1207" w:type="dxa"/>
            <w:vAlign w:val="center"/>
          </w:tcPr>
          <w:p w:rsidR="00EA635E" w:rsidRPr="00430EA7" w:rsidRDefault="00EA635E" w:rsidP="001B3872">
            <w:pPr>
              <w:widowControl/>
              <w:spacing w:line="360" w:lineRule="auto"/>
              <w:rPr>
                <w:rFonts w:ascii="楷体" w:eastAsia="楷体" w:hAnsi="楷体"/>
                <w:b/>
                <w:bCs/>
                <w:kern w:val="0"/>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包括：实验/试验材料、小型软件、设计费。</w:t>
            </w:r>
          </w:p>
        </w:tc>
      </w:tr>
      <w:tr w:rsidR="00EA635E" w:rsidRPr="00430EA7" w:rsidTr="001B3872">
        <w:trPr>
          <w:trHeight w:val="509"/>
          <w:jc w:val="center"/>
        </w:trPr>
        <w:tc>
          <w:tcPr>
            <w:tcW w:w="1134" w:type="dxa"/>
            <w:vMerge/>
            <w:vAlign w:val="center"/>
          </w:tcPr>
          <w:p w:rsidR="00EA635E" w:rsidRPr="00430EA7" w:rsidRDefault="00EA635E" w:rsidP="001B3872">
            <w:pPr>
              <w:widowControl/>
              <w:spacing w:line="360" w:lineRule="auto"/>
              <w:rPr>
                <w:rFonts w:ascii="楷体" w:eastAsia="楷体" w:hAnsi="楷体"/>
                <w:kern w:val="0"/>
                <w:sz w:val="24"/>
              </w:rPr>
            </w:pP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2、测试化验加工费</w:t>
            </w:r>
          </w:p>
        </w:tc>
        <w:tc>
          <w:tcPr>
            <w:tcW w:w="1207" w:type="dxa"/>
            <w:vAlign w:val="center"/>
          </w:tcPr>
          <w:p w:rsidR="00EA635E" w:rsidRPr="00430EA7" w:rsidRDefault="00EA635E" w:rsidP="001B3872">
            <w:pPr>
              <w:widowControl/>
              <w:spacing w:line="360" w:lineRule="auto"/>
              <w:rPr>
                <w:rFonts w:ascii="楷体" w:eastAsia="楷体" w:hAnsi="楷体"/>
                <w:b/>
                <w:bCs/>
                <w:kern w:val="0"/>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包括：测试、化验及加工费。</w:t>
            </w:r>
          </w:p>
        </w:tc>
      </w:tr>
      <w:tr w:rsidR="00EA635E" w:rsidRPr="00430EA7" w:rsidTr="001B3872">
        <w:trPr>
          <w:trHeight w:val="489"/>
          <w:jc w:val="center"/>
        </w:trPr>
        <w:tc>
          <w:tcPr>
            <w:tcW w:w="1134" w:type="dxa"/>
            <w:vMerge/>
            <w:vAlign w:val="center"/>
          </w:tcPr>
          <w:p w:rsidR="00EA635E" w:rsidRPr="00430EA7" w:rsidRDefault="00EA635E" w:rsidP="001B3872">
            <w:pPr>
              <w:widowControl/>
              <w:spacing w:line="360" w:lineRule="auto"/>
              <w:rPr>
                <w:rFonts w:ascii="楷体" w:eastAsia="楷体" w:hAnsi="楷体"/>
                <w:kern w:val="0"/>
                <w:sz w:val="24"/>
              </w:rPr>
            </w:pP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3、差旅费</w:t>
            </w:r>
          </w:p>
        </w:tc>
        <w:tc>
          <w:tcPr>
            <w:tcW w:w="1207" w:type="dxa"/>
            <w:vAlign w:val="center"/>
          </w:tcPr>
          <w:p w:rsidR="00EA635E" w:rsidRPr="00430EA7" w:rsidRDefault="00EA635E" w:rsidP="001B3872">
            <w:pPr>
              <w:widowControl/>
              <w:spacing w:line="360" w:lineRule="auto"/>
              <w:rPr>
                <w:rFonts w:ascii="楷体" w:eastAsia="楷体" w:hAnsi="楷体"/>
                <w:b/>
                <w:bCs/>
                <w:kern w:val="0"/>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包括：市内交通费、差旅费、因公出国</w:t>
            </w:r>
            <w:r w:rsidRPr="00430EA7">
              <w:rPr>
                <w:rFonts w:ascii="楷体" w:eastAsia="楷体" w:hAnsi="楷体" w:hint="eastAsia"/>
                <w:kern w:val="0"/>
                <w:sz w:val="24"/>
              </w:rPr>
              <w:t>/境</w:t>
            </w:r>
            <w:r w:rsidRPr="00430EA7">
              <w:rPr>
                <w:rFonts w:ascii="楷体" w:eastAsia="楷体" w:hAnsi="楷体"/>
                <w:kern w:val="0"/>
                <w:sz w:val="24"/>
              </w:rPr>
              <w:t>费。</w:t>
            </w:r>
          </w:p>
        </w:tc>
      </w:tr>
      <w:tr w:rsidR="00EA635E" w:rsidRPr="00430EA7" w:rsidTr="001B3872">
        <w:trPr>
          <w:trHeight w:val="497"/>
          <w:jc w:val="center"/>
        </w:trPr>
        <w:tc>
          <w:tcPr>
            <w:tcW w:w="1134" w:type="dxa"/>
            <w:vMerge/>
            <w:vAlign w:val="center"/>
          </w:tcPr>
          <w:p w:rsidR="00EA635E" w:rsidRPr="00430EA7" w:rsidRDefault="00EA635E" w:rsidP="001B3872">
            <w:pPr>
              <w:widowControl/>
              <w:spacing w:line="360" w:lineRule="auto"/>
              <w:rPr>
                <w:rFonts w:ascii="楷体" w:eastAsia="楷体" w:hAnsi="楷体"/>
                <w:kern w:val="0"/>
                <w:sz w:val="24"/>
              </w:rPr>
            </w:pP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4、会议费</w:t>
            </w:r>
          </w:p>
        </w:tc>
        <w:tc>
          <w:tcPr>
            <w:tcW w:w="1207" w:type="dxa"/>
            <w:vAlign w:val="center"/>
          </w:tcPr>
          <w:p w:rsidR="00EA635E" w:rsidRPr="00430EA7" w:rsidRDefault="00EA635E" w:rsidP="001B3872">
            <w:pPr>
              <w:widowControl/>
              <w:spacing w:line="360" w:lineRule="auto"/>
              <w:rPr>
                <w:rFonts w:ascii="楷体" w:eastAsia="楷体" w:hAnsi="楷体"/>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包括：会议费（举办会议）。</w:t>
            </w:r>
          </w:p>
        </w:tc>
      </w:tr>
      <w:tr w:rsidR="00EA635E" w:rsidRPr="00430EA7" w:rsidTr="001B3872">
        <w:trPr>
          <w:trHeight w:val="698"/>
          <w:jc w:val="center"/>
        </w:trPr>
        <w:tc>
          <w:tcPr>
            <w:tcW w:w="1134" w:type="dxa"/>
            <w:vMerge/>
            <w:vAlign w:val="center"/>
          </w:tcPr>
          <w:p w:rsidR="00EA635E" w:rsidRPr="00430EA7" w:rsidRDefault="00EA635E" w:rsidP="001B3872">
            <w:pPr>
              <w:widowControl/>
              <w:spacing w:line="360" w:lineRule="auto"/>
              <w:rPr>
                <w:rFonts w:ascii="楷体" w:eastAsia="楷体" w:hAnsi="楷体"/>
                <w:kern w:val="0"/>
                <w:sz w:val="24"/>
              </w:rPr>
            </w:pP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5、出版/文献/信息传播/知识产权事务费</w:t>
            </w:r>
          </w:p>
        </w:tc>
        <w:tc>
          <w:tcPr>
            <w:tcW w:w="1207" w:type="dxa"/>
            <w:vAlign w:val="center"/>
          </w:tcPr>
          <w:p w:rsidR="00EA635E" w:rsidRPr="00430EA7" w:rsidRDefault="00EA635E" w:rsidP="001B3872">
            <w:pPr>
              <w:widowControl/>
              <w:spacing w:line="360" w:lineRule="auto"/>
              <w:rPr>
                <w:rFonts w:ascii="楷体" w:eastAsia="楷体" w:hAnsi="楷体"/>
                <w:b/>
                <w:bCs/>
                <w:kern w:val="0"/>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包括：印刷费、手续费、邮寄费、通讯费、专利费、资料讲义费等。</w:t>
            </w:r>
          </w:p>
        </w:tc>
      </w:tr>
      <w:tr w:rsidR="00EA635E" w:rsidRPr="00430EA7" w:rsidTr="001B3872">
        <w:trPr>
          <w:trHeight w:val="532"/>
          <w:jc w:val="center"/>
        </w:trPr>
        <w:tc>
          <w:tcPr>
            <w:tcW w:w="1134" w:type="dxa"/>
            <w:vMerge w:val="restart"/>
            <w:vAlign w:val="center"/>
          </w:tcPr>
          <w:p w:rsidR="00EA635E" w:rsidRPr="00430EA7" w:rsidRDefault="00EA635E" w:rsidP="001B3872">
            <w:pPr>
              <w:widowControl/>
              <w:spacing w:line="360" w:lineRule="auto"/>
              <w:jc w:val="center"/>
              <w:rPr>
                <w:rFonts w:ascii="楷体" w:eastAsia="楷体" w:hAnsi="楷体" w:hint="eastAsia"/>
                <w:kern w:val="0"/>
                <w:sz w:val="24"/>
              </w:rPr>
            </w:pPr>
            <w:r w:rsidRPr="00430EA7">
              <w:rPr>
                <w:rFonts w:ascii="楷体" w:eastAsia="楷体" w:hAnsi="楷体" w:hint="eastAsia"/>
                <w:kern w:val="0"/>
                <w:sz w:val="24"/>
              </w:rPr>
              <w:t>劳务费</w:t>
            </w: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6、专家咨询费</w:t>
            </w:r>
          </w:p>
        </w:tc>
        <w:tc>
          <w:tcPr>
            <w:tcW w:w="1207" w:type="dxa"/>
            <w:vAlign w:val="center"/>
          </w:tcPr>
          <w:p w:rsidR="00EA635E" w:rsidRPr="00430EA7" w:rsidRDefault="00EA635E" w:rsidP="001B3872">
            <w:pPr>
              <w:widowControl/>
              <w:spacing w:line="360" w:lineRule="auto"/>
              <w:rPr>
                <w:rFonts w:ascii="楷体" w:eastAsia="楷体" w:hAnsi="楷体"/>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包括：咨询费、评审及鉴定费。</w:t>
            </w:r>
          </w:p>
        </w:tc>
      </w:tr>
      <w:tr w:rsidR="00EA635E" w:rsidRPr="00430EA7" w:rsidTr="001B3872">
        <w:trPr>
          <w:trHeight w:val="578"/>
          <w:jc w:val="center"/>
        </w:trPr>
        <w:tc>
          <w:tcPr>
            <w:tcW w:w="1134" w:type="dxa"/>
            <w:vMerge/>
            <w:vAlign w:val="center"/>
          </w:tcPr>
          <w:p w:rsidR="00EA635E" w:rsidRPr="00430EA7" w:rsidRDefault="00EA635E" w:rsidP="001B3872">
            <w:pPr>
              <w:widowControl/>
              <w:spacing w:line="360" w:lineRule="auto"/>
              <w:rPr>
                <w:rFonts w:ascii="楷体" w:eastAsia="楷体" w:hAnsi="楷体"/>
                <w:kern w:val="0"/>
                <w:sz w:val="24"/>
              </w:rPr>
            </w:pPr>
          </w:p>
        </w:tc>
        <w:tc>
          <w:tcPr>
            <w:tcW w:w="283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7、学生劳务费</w:t>
            </w:r>
          </w:p>
        </w:tc>
        <w:tc>
          <w:tcPr>
            <w:tcW w:w="1207" w:type="dxa"/>
            <w:vAlign w:val="center"/>
          </w:tcPr>
          <w:p w:rsidR="00EA635E" w:rsidRPr="00430EA7" w:rsidRDefault="00EA635E" w:rsidP="001B3872">
            <w:pPr>
              <w:widowControl/>
              <w:spacing w:line="360" w:lineRule="auto"/>
              <w:rPr>
                <w:rFonts w:ascii="楷体" w:eastAsia="楷体" w:hAnsi="楷体"/>
                <w:b/>
                <w:bCs/>
                <w:kern w:val="0"/>
                <w:sz w:val="24"/>
              </w:rPr>
            </w:pPr>
          </w:p>
        </w:tc>
        <w:tc>
          <w:tcPr>
            <w:tcW w:w="3255" w:type="dxa"/>
            <w:vAlign w:val="center"/>
          </w:tcPr>
          <w:p w:rsidR="00EA635E" w:rsidRPr="00430EA7" w:rsidRDefault="00EA635E" w:rsidP="001B3872">
            <w:pPr>
              <w:widowControl/>
              <w:spacing w:line="400" w:lineRule="exact"/>
              <w:rPr>
                <w:rFonts w:ascii="楷体" w:eastAsia="楷体" w:hAnsi="楷体"/>
                <w:kern w:val="0"/>
                <w:sz w:val="24"/>
              </w:rPr>
            </w:pPr>
            <w:r w:rsidRPr="00430EA7">
              <w:rPr>
                <w:rFonts w:ascii="楷体" w:eastAsia="楷体" w:hAnsi="楷体"/>
                <w:kern w:val="0"/>
                <w:sz w:val="24"/>
              </w:rPr>
              <w:t>包括：学生</w:t>
            </w:r>
            <w:r w:rsidRPr="00430EA7">
              <w:rPr>
                <w:rFonts w:ascii="楷体" w:eastAsia="楷体" w:hAnsi="楷体" w:hint="eastAsia"/>
                <w:kern w:val="0"/>
                <w:sz w:val="24"/>
              </w:rPr>
              <w:t>科研</w:t>
            </w:r>
            <w:r w:rsidRPr="00430EA7">
              <w:rPr>
                <w:rFonts w:ascii="楷体" w:eastAsia="楷体" w:hAnsi="楷体"/>
                <w:kern w:val="0"/>
                <w:sz w:val="24"/>
              </w:rPr>
              <w:t>补贴（不得超过</w:t>
            </w:r>
            <w:proofErr w:type="gramStart"/>
            <w:r w:rsidRPr="00430EA7">
              <w:rPr>
                <w:rFonts w:ascii="楷体" w:eastAsia="楷体" w:hAnsi="楷体"/>
                <w:kern w:val="0"/>
                <w:sz w:val="24"/>
              </w:rPr>
              <w:t>总批准</w:t>
            </w:r>
            <w:proofErr w:type="gramEnd"/>
            <w:r w:rsidRPr="00430EA7">
              <w:rPr>
                <w:rFonts w:ascii="楷体" w:eastAsia="楷体" w:hAnsi="楷体"/>
                <w:kern w:val="0"/>
                <w:sz w:val="24"/>
              </w:rPr>
              <w:t>经费</w:t>
            </w:r>
            <w:r w:rsidRPr="00430EA7">
              <w:rPr>
                <w:rFonts w:ascii="楷体" w:eastAsia="楷体" w:hAnsi="楷体" w:hint="eastAsia"/>
                <w:kern w:val="0"/>
                <w:sz w:val="24"/>
              </w:rPr>
              <w:t>30</w:t>
            </w:r>
            <w:r w:rsidRPr="00430EA7">
              <w:rPr>
                <w:rFonts w:ascii="楷体" w:eastAsia="楷体" w:hAnsi="楷体"/>
                <w:kern w:val="0"/>
                <w:sz w:val="24"/>
              </w:rPr>
              <w:t>%</w:t>
            </w:r>
            <w:r w:rsidRPr="00430EA7">
              <w:rPr>
                <w:rFonts w:ascii="楷体" w:eastAsia="楷体" w:hAnsi="楷体" w:hint="eastAsia"/>
                <w:kern w:val="0"/>
                <w:sz w:val="24"/>
              </w:rPr>
              <w:t>）</w:t>
            </w:r>
            <w:r w:rsidRPr="00430EA7">
              <w:rPr>
                <w:rFonts w:ascii="楷体" w:eastAsia="楷体" w:hAnsi="楷体"/>
                <w:kern w:val="0"/>
                <w:sz w:val="24"/>
              </w:rPr>
              <w:t>。</w:t>
            </w:r>
          </w:p>
        </w:tc>
      </w:tr>
      <w:tr w:rsidR="00EA635E" w:rsidRPr="00430EA7" w:rsidTr="001B3872">
        <w:trPr>
          <w:trHeight w:val="614"/>
          <w:jc w:val="center"/>
        </w:trPr>
        <w:tc>
          <w:tcPr>
            <w:tcW w:w="1134" w:type="dxa"/>
            <w:vAlign w:val="center"/>
          </w:tcPr>
          <w:p w:rsidR="00EA635E" w:rsidRPr="00430EA7" w:rsidRDefault="00EA635E" w:rsidP="001B3872">
            <w:pPr>
              <w:widowControl/>
              <w:spacing w:line="360" w:lineRule="auto"/>
              <w:rPr>
                <w:rFonts w:ascii="楷体" w:eastAsia="楷体" w:hAnsi="楷体"/>
                <w:b/>
                <w:bCs/>
                <w:kern w:val="0"/>
                <w:sz w:val="24"/>
              </w:rPr>
            </w:pPr>
          </w:p>
        </w:tc>
        <w:tc>
          <w:tcPr>
            <w:tcW w:w="2835" w:type="dxa"/>
            <w:vAlign w:val="center"/>
          </w:tcPr>
          <w:p w:rsidR="00EA635E" w:rsidRPr="00430EA7" w:rsidRDefault="00EA635E" w:rsidP="001B3872">
            <w:pPr>
              <w:widowControl/>
              <w:spacing w:line="360" w:lineRule="auto"/>
              <w:rPr>
                <w:rFonts w:ascii="楷体" w:eastAsia="楷体" w:hAnsi="楷体"/>
                <w:b/>
                <w:bCs/>
                <w:kern w:val="0"/>
                <w:sz w:val="24"/>
              </w:rPr>
            </w:pPr>
            <w:r w:rsidRPr="00430EA7">
              <w:rPr>
                <w:rFonts w:ascii="楷体" w:eastAsia="楷体" w:hAnsi="楷体"/>
                <w:b/>
                <w:bCs/>
                <w:kern w:val="0"/>
                <w:sz w:val="24"/>
              </w:rPr>
              <w:t>合  计</w:t>
            </w:r>
          </w:p>
        </w:tc>
        <w:tc>
          <w:tcPr>
            <w:tcW w:w="1207" w:type="dxa"/>
            <w:vAlign w:val="center"/>
          </w:tcPr>
          <w:p w:rsidR="00EA635E" w:rsidRPr="00430EA7" w:rsidRDefault="00EA635E" w:rsidP="001B3872">
            <w:pPr>
              <w:widowControl/>
              <w:spacing w:line="360" w:lineRule="auto"/>
              <w:rPr>
                <w:rFonts w:ascii="楷体" w:eastAsia="楷体" w:hAnsi="楷体"/>
                <w:b/>
                <w:bCs/>
                <w:kern w:val="0"/>
                <w:sz w:val="24"/>
              </w:rPr>
            </w:pPr>
          </w:p>
        </w:tc>
        <w:tc>
          <w:tcPr>
            <w:tcW w:w="3255" w:type="dxa"/>
            <w:vAlign w:val="center"/>
          </w:tcPr>
          <w:p w:rsidR="00EA635E" w:rsidRPr="00430EA7" w:rsidRDefault="00EA635E" w:rsidP="001B3872">
            <w:pPr>
              <w:widowControl/>
              <w:spacing w:line="360" w:lineRule="auto"/>
              <w:rPr>
                <w:rFonts w:ascii="楷体" w:eastAsia="楷体" w:hAnsi="楷体"/>
                <w:kern w:val="0"/>
                <w:sz w:val="24"/>
              </w:rPr>
            </w:pPr>
            <w:r w:rsidRPr="00430EA7">
              <w:rPr>
                <w:rFonts w:ascii="楷体" w:eastAsia="楷体" w:hAnsi="楷体"/>
                <w:kern w:val="0"/>
                <w:sz w:val="24"/>
              </w:rPr>
              <w:t xml:space="preserve">　</w:t>
            </w:r>
          </w:p>
        </w:tc>
      </w:tr>
    </w:tbl>
    <w:p w:rsidR="00EA635E" w:rsidRDefault="00EA635E" w:rsidP="00EA635E">
      <w:pPr>
        <w:widowControl/>
        <w:ind w:left="2"/>
        <w:jc w:val="left"/>
        <w:rPr>
          <w:rFonts w:ascii="楷体" w:eastAsia="楷体" w:hAnsi="楷体" w:cs="Tahoma"/>
          <w:b/>
          <w:color w:val="666666"/>
          <w:sz w:val="24"/>
        </w:rPr>
      </w:pPr>
    </w:p>
    <w:p w:rsidR="00EA635E" w:rsidRPr="00430EA7" w:rsidRDefault="00EA635E" w:rsidP="00EA635E">
      <w:pPr>
        <w:widowControl/>
        <w:ind w:left="2"/>
        <w:jc w:val="left"/>
        <w:rPr>
          <w:rFonts w:ascii="楷体" w:eastAsia="楷体" w:hAnsi="楷体" w:cs="Tahoma" w:hint="eastAsia"/>
          <w:b/>
          <w:color w:val="666666"/>
          <w:sz w:val="24"/>
        </w:rPr>
      </w:pPr>
      <w:r w:rsidRPr="00430EA7">
        <w:rPr>
          <w:rFonts w:ascii="楷体" w:eastAsia="楷体" w:hAnsi="楷体" w:cs="Tahoma" w:hint="eastAsia"/>
          <w:b/>
          <w:color w:val="666666"/>
          <w:sz w:val="24"/>
        </w:rPr>
        <w:t>说明：</w:t>
      </w:r>
    </w:p>
    <w:p w:rsidR="00EA635E" w:rsidRPr="00430EA7" w:rsidRDefault="00EA635E" w:rsidP="00EA635E">
      <w:pPr>
        <w:widowControl/>
        <w:spacing w:line="360" w:lineRule="auto"/>
        <w:ind w:leftChars="135" w:left="283" w:firstLine="1"/>
        <w:jc w:val="left"/>
        <w:rPr>
          <w:rFonts w:ascii="楷体" w:eastAsia="楷体" w:hAnsi="楷体" w:cs="Tahoma"/>
          <w:color w:val="666666"/>
          <w:sz w:val="24"/>
        </w:rPr>
      </w:pPr>
      <w:r w:rsidRPr="00430EA7">
        <w:rPr>
          <w:rFonts w:ascii="楷体" w:eastAsia="楷体" w:hAnsi="楷体" w:cs="Tahoma" w:hint="eastAsia"/>
          <w:color w:val="666666"/>
          <w:sz w:val="24"/>
        </w:rPr>
        <w:t>1、业务费内部具体项目间可调剂使用。</w:t>
      </w:r>
    </w:p>
    <w:p w:rsidR="00EA635E" w:rsidRPr="00430EA7" w:rsidRDefault="00EA635E" w:rsidP="00EA635E">
      <w:pPr>
        <w:widowControl/>
        <w:spacing w:line="360" w:lineRule="auto"/>
        <w:ind w:leftChars="135" w:left="283" w:firstLine="1"/>
        <w:jc w:val="left"/>
        <w:rPr>
          <w:rFonts w:ascii="楷体" w:eastAsia="楷体" w:hAnsi="楷体" w:cs="Tahoma" w:hint="eastAsia"/>
          <w:color w:val="666666"/>
          <w:sz w:val="24"/>
        </w:rPr>
      </w:pPr>
      <w:r w:rsidRPr="00430EA7">
        <w:rPr>
          <w:rFonts w:ascii="楷体" w:eastAsia="楷体" w:hAnsi="楷体" w:cs="Tahoma"/>
          <w:color w:val="666666"/>
          <w:sz w:val="24"/>
        </w:rPr>
        <w:t>2</w:t>
      </w:r>
      <w:r w:rsidRPr="00430EA7">
        <w:rPr>
          <w:rFonts w:ascii="楷体" w:eastAsia="楷体" w:hAnsi="楷体" w:cs="Tahoma" w:hint="eastAsia"/>
          <w:color w:val="666666"/>
          <w:sz w:val="24"/>
        </w:rPr>
        <w:t>、劳务费内部具体项目间可调剂使用。</w:t>
      </w:r>
    </w:p>
    <w:p w:rsidR="00EA635E" w:rsidRPr="00430EA7" w:rsidRDefault="00EA635E" w:rsidP="00EA635E">
      <w:pPr>
        <w:widowControl/>
        <w:spacing w:line="360" w:lineRule="auto"/>
        <w:ind w:leftChars="135" w:left="283" w:firstLine="1"/>
        <w:jc w:val="left"/>
        <w:rPr>
          <w:rFonts w:ascii="楷体" w:eastAsia="楷体" w:hAnsi="楷体" w:cs="Tahoma" w:hint="eastAsia"/>
          <w:color w:val="666666"/>
          <w:sz w:val="24"/>
        </w:rPr>
      </w:pPr>
      <w:r w:rsidRPr="00430EA7">
        <w:rPr>
          <w:rFonts w:ascii="楷体" w:eastAsia="楷体" w:hAnsi="楷体" w:cs="Tahoma"/>
          <w:color w:val="666666"/>
          <w:sz w:val="24"/>
        </w:rPr>
        <w:t>3</w:t>
      </w:r>
      <w:r w:rsidRPr="00430EA7">
        <w:rPr>
          <w:rFonts w:ascii="楷体" w:eastAsia="楷体" w:hAnsi="楷体" w:cs="Tahoma" w:hint="eastAsia"/>
          <w:color w:val="666666"/>
          <w:sz w:val="24"/>
        </w:rPr>
        <w:t>、业务费与劳务费之间不能打通使用。</w:t>
      </w:r>
    </w:p>
    <w:p w:rsidR="00EA635E" w:rsidRPr="00660558" w:rsidRDefault="00EA635E" w:rsidP="00EA635E">
      <w:pPr>
        <w:autoSpaceDE w:val="0"/>
        <w:autoSpaceDN w:val="0"/>
        <w:adjustRightInd w:val="0"/>
        <w:jc w:val="left"/>
        <w:rPr>
          <w:rFonts w:ascii="宋体" w:hAnsi="Times New Roman" w:cs="宋体"/>
          <w:color w:val="000000"/>
          <w:kern w:val="0"/>
          <w:sz w:val="24"/>
        </w:rPr>
      </w:pPr>
    </w:p>
    <w:p w:rsidR="00EA635E" w:rsidRDefault="00EA635E" w:rsidP="00EA635E">
      <w:pPr>
        <w:spacing w:line="360" w:lineRule="auto"/>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w:t>
      </w:r>
      <w:r>
        <w:rPr>
          <w:rFonts w:ascii="楷体" w:eastAsia="楷体" w:hAnsi="楷体" w:cs="楷体_GB2312"/>
          <w:b/>
          <w:bCs/>
          <w:color w:val="0070C0"/>
          <w:sz w:val="28"/>
          <w:szCs w:val="28"/>
        </w:rPr>
        <w:t>申请人简历</w:t>
      </w:r>
      <w:r>
        <w:rPr>
          <w:rFonts w:ascii="楷体" w:eastAsia="楷体" w:hAnsi="楷体" w:cs="楷体_GB2312" w:hint="eastAsia"/>
          <w:b/>
          <w:bCs/>
          <w:color w:val="0070C0"/>
          <w:sz w:val="28"/>
          <w:szCs w:val="28"/>
        </w:rPr>
        <w:t>（篇幅</w:t>
      </w:r>
      <w:r>
        <w:rPr>
          <w:rFonts w:ascii="楷体" w:eastAsia="楷体" w:hAnsi="楷体" w:cs="楷体_GB2312"/>
          <w:b/>
          <w:bCs/>
          <w:color w:val="0070C0"/>
          <w:sz w:val="28"/>
          <w:szCs w:val="28"/>
        </w:rPr>
        <w:t>5</w:t>
      </w:r>
      <w:r>
        <w:rPr>
          <w:rFonts w:ascii="楷体" w:eastAsia="楷体" w:hAnsi="楷体" w:cs="楷体_GB2312" w:hint="eastAsia"/>
          <w:b/>
          <w:bCs/>
          <w:color w:val="0070C0"/>
          <w:sz w:val="28"/>
          <w:szCs w:val="28"/>
        </w:rPr>
        <w:t>00字以内）</w:t>
      </w: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snapToGrid w:val="0"/>
        <w:spacing w:line="360" w:lineRule="auto"/>
        <w:ind w:firstLineChars="196" w:firstLine="470"/>
        <w:rPr>
          <w:rFonts w:ascii="华文宋体" w:eastAsia="华文宋体" w:hAnsi="华文宋体" w:cs="楷体_GB2312"/>
          <w:sz w:val="24"/>
          <w:szCs w:val="28"/>
        </w:rPr>
      </w:pPr>
    </w:p>
    <w:p w:rsidR="00EA635E" w:rsidRDefault="00EA635E" w:rsidP="00EA635E">
      <w:pPr>
        <w:widowControl/>
        <w:jc w:val="left"/>
        <w:rPr>
          <w:rFonts w:ascii="楷体" w:eastAsia="楷体" w:hAnsi="楷体" w:cs="楷体_GB2312"/>
          <w:b/>
          <w:bCs/>
          <w:color w:val="0070C0"/>
          <w:sz w:val="28"/>
          <w:szCs w:val="28"/>
        </w:rPr>
      </w:pPr>
    </w:p>
    <w:p w:rsidR="00EA635E" w:rsidRDefault="00EA635E" w:rsidP="00EA635E">
      <w:pPr>
        <w:widowControl/>
        <w:jc w:val="left"/>
        <w:rPr>
          <w:rFonts w:ascii="楷体" w:eastAsia="楷体" w:hAnsi="楷体" w:cs="楷体_GB2312"/>
          <w:b/>
          <w:bCs/>
          <w:color w:val="0070C0"/>
          <w:sz w:val="28"/>
          <w:szCs w:val="28"/>
        </w:rPr>
      </w:pPr>
    </w:p>
    <w:p w:rsidR="00EA635E" w:rsidRDefault="00EA635E" w:rsidP="00EA635E">
      <w:pPr>
        <w:spacing w:line="360" w:lineRule="auto"/>
        <w:rPr>
          <w:rFonts w:ascii="楷体" w:eastAsia="楷体" w:hAnsi="楷体" w:cs="楷体_GB2312"/>
          <w:b/>
          <w:bCs/>
          <w:color w:val="0070C0"/>
          <w:sz w:val="28"/>
          <w:szCs w:val="28"/>
        </w:rPr>
      </w:pPr>
      <w:r>
        <w:rPr>
          <w:rFonts w:ascii="楷体" w:eastAsia="楷体" w:hAnsi="楷体" w:cs="楷体_GB2312" w:hint="eastAsia"/>
          <w:b/>
          <w:bCs/>
          <w:color w:val="0070C0"/>
          <w:sz w:val="28"/>
          <w:szCs w:val="28"/>
        </w:rPr>
        <w:t>（四）</w:t>
      </w:r>
      <w:r>
        <w:rPr>
          <w:rFonts w:ascii="楷体" w:eastAsia="楷体" w:hAnsi="楷体" w:cs="楷体_GB2312"/>
          <w:b/>
          <w:bCs/>
          <w:color w:val="0070C0"/>
          <w:sz w:val="28"/>
          <w:szCs w:val="28"/>
        </w:rPr>
        <w:t>承诺与签章</w:t>
      </w:r>
    </w:p>
    <w:tbl>
      <w:tblPr>
        <w:tblW w:w="0" w:type="auto"/>
        <w:tblLook w:val="0000" w:firstRow="0" w:lastRow="0" w:firstColumn="0" w:lastColumn="0" w:noHBand="0" w:noVBand="0"/>
      </w:tblPr>
      <w:tblGrid>
        <w:gridCol w:w="8296"/>
      </w:tblGrid>
      <w:tr w:rsidR="00EA635E" w:rsidRPr="00430EA7" w:rsidTr="001B3872">
        <w:trPr>
          <w:trHeight w:val="3849"/>
        </w:trPr>
        <w:tc>
          <w:tcPr>
            <w:tcW w:w="8296" w:type="dxa"/>
            <w:shd w:val="clear" w:color="auto" w:fill="auto"/>
          </w:tcPr>
          <w:p w:rsidR="00EA635E" w:rsidRPr="00430EA7" w:rsidRDefault="00EA635E" w:rsidP="001B3872">
            <w:pPr>
              <w:snapToGrid w:val="0"/>
              <w:spacing w:line="360" w:lineRule="auto"/>
              <w:rPr>
                <w:rFonts w:ascii="楷体" w:eastAsia="楷体" w:hAnsi="楷体"/>
                <w:b/>
                <w:color w:val="000000"/>
                <w:sz w:val="28"/>
              </w:rPr>
            </w:pPr>
            <w:r w:rsidRPr="00430EA7">
              <w:rPr>
                <w:rFonts w:ascii="楷体" w:eastAsia="楷体" w:hAnsi="楷体" w:hint="eastAsia"/>
                <w:b/>
                <w:color w:val="000000"/>
                <w:sz w:val="28"/>
              </w:rPr>
              <w:t>个人承诺：</w:t>
            </w:r>
          </w:p>
          <w:p w:rsidR="00EA635E" w:rsidRDefault="00EA635E" w:rsidP="001B3872">
            <w:pPr>
              <w:snapToGrid w:val="0"/>
              <w:spacing w:line="360" w:lineRule="auto"/>
              <w:ind w:firstLineChars="600" w:firstLine="1260"/>
              <w:rPr>
                <w:rFonts w:ascii="楷体" w:eastAsia="楷体" w:hAnsi="楷体"/>
                <w:color w:val="000000"/>
              </w:rPr>
            </w:pPr>
          </w:p>
          <w:p w:rsidR="00EA635E" w:rsidRPr="00430EA7" w:rsidRDefault="00EA635E" w:rsidP="001B3872">
            <w:pPr>
              <w:snapToGrid w:val="0"/>
              <w:spacing w:line="360" w:lineRule="auto"/>
              <w:ind w:firstLineChars="600" w:firstLine="1260"/>
              <w:rPr>
                <w:rFonts w:ascii="楷体" w:eastAsia="楷体" w:hAnsi="楷体" w:cs="楷体_GB2312"/>
                <w:sz w:val="24"/>
                <w:szCs w:val="28"/>
              </w:rPr>
            </w:pPr>
            <w:r w:rsidRPr="00430EA7">
              <w:rPr>
                <w:rFonts w:ascii="楷体" w:eastAsia="楷体" w:hAnsi="楷体" w:hint="eastAsia"/>
                <w:color w:val="000000"/>
              </w:rPr>
              <w:t>（请手写：以上内容属实）</w:t>
            </w:r>
          </w:p>
          <w:p w:rsidR="00EA635E" w:rsidRPr="00430EA7" w:rsidRDefault="00EA635E" w:rsidP="001B3872">
            <w:pPr>
              <w:widowControl/>
              <w:spacing w:before="100" w:beforeAutospacing="1" w:after="100" w:afterAutospacing="1" w:line="360" w:lineRule="auto"/>
              <w:jc w:val="left"/>
              <w:rPr>
                <w:rFonts w:ascii="楷体" w:eastAsia="楷体" w:hAnsi="楷体" w:hint="eastAsia"/>
                <w:color w:val="000000"/>
                <w:kern w:val="0"/>
                <w:sz w:val="24"/>
              </w:rPr>
            </w:pPr>
            <w:r w:rsidRPr="00430EA7">
              <w:rPr>
                <w:rFonts w:ascii="楷体" w:eastAsia="楷体" w:hAnsi="楷体" w:hint="eastAsia"/>
                <w:color w:val="000000"/>
                <w:kern w:val="0"/>
                <w:sz w:val="24"/>
              </w:rPr>
              <w:t xml:space="preserve">     </w:t>
            </w:r>
          </w:p>
          <w:p w:rsidR="00EA635E" w:rsidRPr="00430EA7" w:rsidRDefault="00EA635E" w:rsidP="001B3872">
            <w:pPr>
              <w:widowControl/>
              <w:spacing w:before="100" w:beforeAutospacing="1" w:after="100" w:afterAutospacing="1" w:line="360" w:lineRule="auto"/>
              <w:jc w:val="left"/>
              <w:rPr>
                <w:rFonts w:ascii="楷体" w:eastAsia="楷体" w:hAnsi="楷体"/>
                <w:color w:val="000000"/>
                <w:kern w:val="0"/>
                <w:sz w:val="24"/>
              </w:rPr>
            </w:pPr>
            <w:r w:rsidRPr="00430EA7">
              <w:rPr>
                <w:rFonts w:ascii="楷体" w:eastAsia="楷体" w:hAnsi="楷体" w:hint="eastAsia"/>
                <w:color w:val="000000"/>
                <w:kern w:val="0"/>
                <w:sz w:val="24"/>
              </w:rPr>
              <w:t xml:space="preserve">                                     </w:t>
            </w:r>
            <w:r w:rsidRPr="00430EA7">
              <w:rPr>
                <w:rFonts w:ascii="楷体" w:eastAsia="楷体" w:hAnsi="楷体" w:cs="宋体"/>
                <w:kern w:val="0"/>
                <w:sz w:val="24"/>
              </w:rPr>
              <w:t>项目负责人（签字）</w:t>
            </w:r>
            <w:r w:rsidRPr="00430EA7">
              <w:rPr>
                <w:rFonts w:ascii="楷体" w:eastAsia="楷体" w:hAnsi="楷体" w:hint="eastAsia"/>
                <w:color w:val="000000"/>
                <w:kern w:val="0"/>
                <w:sz w:val="24"/>
              </w:rPr>
              <w:t>：</w:t>
            </w:r>
          </w:p>
          <w:p w:rsidR="00EA635E" w:rsidRDefault="00EA635E" w:rsidP="001B3872">
            <w:pPr>
              <w:widowControl/>
              <w:wordWrap w:val="0"/>
              <w:spacing w:before="100" w:beforeAutospacing="1" w:after="100" w:afterAutospacing="1" w:line="360" w:lineRule="auto"/>
              <w:jc w:val="right"/>
              <w:rPr>
                <w:rFonts w:ascii="楷体" w:eastAsia="楷体" w:hAnsi="楷体" w:cs="宋体"/>
                <w:kern w:val="0"/>
                <w:sz w:val="24"/>
              </w:rPr>
            </w:pPr>
            <w:r w:rsidRPr="00430EA7">
              <w:rPr>
                <w:rFonts w:ascii="楷体" w:eastAsia="楷体" w:hAnsi="楷体" w:cs="宋体"/>
                <w:kern w:val="0"/>
                <w:sz w:val="24"/>
              </w:rPr>
              <w:t xml:space="preserve">  年    月    日</w:t>
            </w:r>
            <w:r>
              <w:rPr>
                <w:rFonts w:ascii="楷体" w:eastAsia="楷体" w:hAnsi="楷体" w:cs="宋体" w:hint="eastAsia"/>
                <w:kern w:val="0"/>
                <w:sz w:val="24"/>
              </w:rPr>
              <w:t xml:space="preserve"> </w:t>
            </w:r>
            <w:r>
              <w:rPr>
                <w:rFonts w:ascii="楷体" w:eastAsia="楷体" w:hAnsi="楷体" w:cs="宋体"/>
                <w:kern w:val="0"/>
                <w:sz w:val="24"/>
              </w:rPr>
              <w:t xml:space="preserve">     </w:t>
            </w:r>
          </w:p>
          <w:p w:rsidR="00EA635E" w:rsidRPr="00430EA7" w:rsidRDefault="00EA635E" w:rsidP="001B3872">
            <w:pPr>
              <w:widowControl/>
              <w:adjustRightInd w:val="0"/>
              <w:snapToGrid w:val="0"/>
              <w:jc w:val="right"/>
              <w:rPr>
                <w:rFonts w:ascii="楷体" w:eastAsia="楷体" w:hAnsi="楷体" w:cs="宋体" w:hint="eastAsia"/>
                <w:kern w:val="0"/>
                <w:sz w:val="24"/>
              </w:rPr>
            </w:pPr>
          </w:p>
        </w:tc>
      </w:tr>
      <w:tr w:rsidR="00EA635E" w:rsidRPr="00430EA7" w:rsidTr="001B3872">
        <w:tc>
          <w:tcPr>
            <w:tcW w:w="8296" w:type="dxa"/>
            <w:shd w:val="clear" w:color="auto" w:fill="auto"/>
          </w:tcPr>
          <w:p w:rsidR="00EA635E" w:rsidRPr="00430EA7" w:rsidRDefault="00EA635E" w:rsidP="001B3872">
            <w:pPr>
              <w:snapToGrid w:val="0"/>
              <w:spacing w:line="360" w:lineRule="auto"/>
              <w:rPr>
                <w:rFonts w:ascii="楷体" w:eastAsia="楷体" w:hAnsi="楷体"/>
                <w:b/>
                <w:color w:val="000000"/>
                <w:sz w:val="28"/>
              </w:rPr>
            </w:pPr>
            <w:r w:rsidRPr="00430EA7">
              <w:rPr>
                <w:rFonts w:ascii="楷体" w:eastAsia="楷体" w:hAnsi="楷体" w:hint="eastAsia"/>
                <w:b/>
                <w:color w:val="000000"/>
                <w:sz w:val="28"/>
              </w:rPr>
              <w:t>推荐人意见：</w:t>
            </w:r>
          </w:p>
          <w:p w:rsidR="00EA635E" w:rsidRDefault="00EA635E" w:rsidP="001B3872">
            <w:pPr>
              <w:snapToGrid w:val="0"/>
              <w:spacing w:line="360" w:lineRule="auto"/>
              <w:ind w:firstLineChars="600" w:firstLine="1260"/>
              <w:rPr>
                <w:rFonts w:ascii="楷体" w:eastAsia="楷体" w:hAnsi="楷体"/>
                <w:color w:val="000000"/>
              </w:rPr>
            </w:pPr>
          </w:p>
          <w:p w:rsidR="00EA635E" w:rsidRPr="00430EA7" w:rsidRDefault="00EA635E" w:rsidP="001B3872">
            <w:pPr>
              <w:snapToGrid w:val="0"/>
              <w:spacing w:line="360" w:lineRule="auto"/>
              <w:ind w:firstLineChars="600" w:firstLine="1260"/>
              <w:rPr>
                <w:rFonts w:ascii="楷体" w:eastAsia="楷体" w:hAnsi="楷体" w:cs="楷体_GB2312"/>
                <w:sz w:val="24"/>
                <w:szCs w:val="28"/>
              </w:rPr>
            </w:pPr>
            <w:r w:rsidRPr="00430EA7">
              <w:rPr>
                <w:rFonts w:ascii="楷体" w:eastAsia="楷体" w:hAnsi="楷体" w:hint="eastAsia"/>
                <w:color w:val="000000"/>
              </w:rPr>
              <w:t>（</w:t>
            </w:r>
            <w:r>
              <w:rPr>
                <w:rFonts w:ascii="楷体" w:eastAsia="楷体" w:hAnsi="楷体" w:hint="eastAsia"/>
                <w:color w:val="000000"/>
              </w:rPr>
              <w:t>重点项目请推荐人填写意见，面上项目不用填写此项</w:t>
            </w:r>
            <w:r w:rsidRPr="00430EA7">
              <w:rPr>
                <w:rFonts w:ascii="楷体" w:eastAsia="楷体" w:hAnsi="楷体" w:hint="eastAsia"/>
                <w:color w:val="000000"/>
              </w:rPr>
              <w:t>）</w:t>
            </w:r>
          </w:p>
          <w:p w:rsidR="00EA635E" w:rsidRPr="00430EA7" w:rsidRDefault="00EA635E" w:rsidP="001B3872">
            <w:pPr>
              <w:widowControl/>
              <w:spacing w:before="100" w:beforeAutospacing="1" w:after="100" w:afterAutospacing="1" w:line="360" w:lineRule="auto"/>
              <w:jc w:val="left"/>
              <w:rPr>
                <w:rFonts w:ascii="楷体" w:eastAsia="楷体" w:hAnsi="楷体" w:hint="eastAsia"/>
                <w:color w:val="000000"/>
                <w:kern w:val="0"/>
                <w:sz w:val="24"/>
              </w:rPr>
            </w:pPr>
            <w:r w:rsidRPr="00430EA7">
              <w:rPr>
                <w:rFonts w:ascii="楷体" w:eastAsia="楷体" w:hAnsi="楷体" w:hint="eastAsia"/>
                <w:color w:val="000000"/>
                <w:kern w:val="0"/>
                <w:sz w:val="24"/>
              </w:rPr>
              <w:t xml:space="preserve">     </w:t>
            </w:r>
          </w:p>
          <w:p w:rsidR="00EA635E" w:rsidRPr="00430EA7" w:rsidRDefault="00EA635E" w:rsidP="001B3872">
            <w:pPr>
              <w:widowControl/>
              <w:spacing w:before="100" w:beforeAutospacing="1" w:after="100" w:afterAutospacing="1" w:line="360" w:lineRule="auto"/>
              <w:jc w:val="left"/>
              <w:rPr>
                <w:rFonts w:ascii="楷体" w:eastAsia="楷体" w:hAnsi="楷体"/>
                <w:color w:val="000000"/>
                <w:kern w:val="0"/>
                <w:sz w:val="24"/>
              </w:rPr>
            </w:pPr>
            <w:r w:rsidRPr="00430EA7">
              <w:rPr>
                <w:rFonts w:ascii="楷体" w:eastAsia="楷体" w:hAnsi="楷体" w:hint="eastAsia"/>
                <w:color w:val="000000"/>
                <w:kern w:val="0"/>
                <w:sz w:val="24"/>
              </w:rPr>
              <w:t xml:space="preserve">                                    </w:t>
            </w:r>
            <w:r>
              <w:rPr>
                <w:rFonts w:ascii="楷体" w:eastAsia="楷体" w:hAnsi="楷体"/>
                <w:color w:val="000000"/>
                <w:kern w:val="0"/>
                <w:sz w:val="24"/>
              </w:rPr>
              <w:t xml:space="preserve">  </w:t>
            </w:r>
            <w:r w:rsidRPr="00430EA7">
              <w:rPr>
                <w:rFonts w:ascii="楷体" w:eastAsia="楷体" w:hAnsi="楷体" w:hint="eastAsia"/>
                <w:color w:val="000000"/>
                <w:kern w:val="0"/>
                <w:sz w:val="24"/>
              </w:rPr>
              <w:t xml:space="preserve"> </w:t>
            </w:r>
            <w:r>
              <w:rPr>
                <w:rFonts w:ascii="楷体" w:eastAsia="楷体" w:hAnsi="楷体" w:hint="eastAsia"/>
                <w:color w:val="000000"/>
                <w:kern w:val="0"/>
                <w:sz w:val="24"/>
              </w:rPr>
              <w:t>推荐</w:t>
            </w:r>
            <w:r w:rsidRPr="00430EA7">
              <w:rPr>
                <w:rFonts w:ascii="楷体" w:eastAsia="楷体" w:hAnsi="楷体" w:cs="宋体"/>
                <w:kern w:val="0"/>
                <w:sz w:val="24"/>
              </w:rPr>
              <w:t>人（签字）</w:t>
            </w:r>
            <w:r w:rsidRPr="00430EA7">
              <w:rPr>
                <w:rFonts w:ascii="楷体" w:eastAsia="楷体" w:hAnsi="楷体" w:hint="eastAsia"/>
                <w:color w:val="000000"/>
                <w:kern w:val="0"/>
                <w:sz w:val="24"/>
              </w:rPr>
              <w:t>：</w:t>
            </w:r>
          </w:p>
          <w:p w:rsidR="00EA635E" w:rsidRDefault="00EA635E" w:rsidP="001B3872">
            <w:pPr>
              <w:widowControl/>
              <w:wordWrap w:val="0"/>
              <w:spacing w:before="100" w:beforeAutospacing="1" w:after="100" w:afterAutospacing="1" w:line="360" w:lineRule="auto"/>
              <w:jc w:val="right"/>
              <w:rPr>
                <w:rFonts w:ascii="楷体" w:eastAsia="楷体" w:hAnsi="楷体" w:cs="宋体"/>
                <w:kern w:val="0"/>
                <w:sz w:val="24"/>
              </w:rPr>
            </w:pPr>
            <w:r w:rsidRPr="00430EA7">
              <w:rPr>
                <w:rFonts w:ascii="楷体" w:eastAsia="楷体" w:hAnsi="楷体" w:cs="宋体"/>
                <w:kern w:val="0"/>
                <w:sz w:val="24"/>
              </w:rPr>
              <w:t xml:space="preserve">  年    月    日</w:t>
            </w:r>
            <w:r>
              <w:rPr>
                <w:rFonts w:ascii="楷体" w:eastAsia="楷体" w:hAnsi="楷体" w:cs="宋体" w:hint="eastAsia"/>
                <w:kern w:val="0"/>
                <w:sz w:val="24"/>
              </w:rPr>
              <w:t xml:space="preserve"> </w:t>
            </w:r>
            <w:r>
              <w:rPr>
                <w:rFonts w:ascii="楷体" w:eastAsia="楷体" w:hAnsi="楷体" w:cs="宋体"/>
                <w:kern w:val="0"/>
                <w:sz w:val="24"/>
              </w:rPr>
              <w:t xml:space="preserve">     </w:t>
            </w:r>
          </w:p>
          <w:p w:rsidR="00EA635E" w:rsidRPr="00430EA7" w:rsidRDefault="00EA635E" w:rsidP="001B3872">
            <w:pPr>
              <w:snapToGrid w:val="0"/>
              <w:spacing w:line="360" w:lineRule="auto"/>
              <w:jc w:val="right"/>
              <w:rPr>
                <w:rFonts w:ascii="楷体" w:eastAsia="楷体" w:hAnsi="楷体" w:hint="eastAsia"/>
                <w:color w:val="000000"/>
              </w:rPr>
            </w:pPr>
          </w:p>
        </w:tc>
      </w:tr>
    </w:tbl>
    <w:p w:rsidR="00EA635E" w:rsidRDefault="00EA635E" w:rsidP="00EA635E">
      <w:pPr>
        <w:spacing w:line="360" w:lineRule="auto"/>
        <w:rPr>
          <w:rFonts w:ascii="楷体" w:eastAsia="楷体" w:hAnsi="楷体" w:cs="楷体_GB2312"/>
          <w:b/>
          <w:bCs/>
          <w:color w:val="0070C0"/>
          <w:sz w:val="28"/>
          <w:szCs w:val="28"/>
        </w:rPr>
      </w:pPr>
    </w:p>
    <w:p w:rsidR="00EA635E" w:rsidRDefault="00EA635E" w:rsidP="00EA635E">
      <w:pPr>
        <w:spacing w:line="360" w:lineRule="auto"/>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（五）</w:t>
      </w:r>
      <w:r>
        <w:rPr>
          <w:rFonts w:ascii="楷体" w:eastAsia="楷体" w:hAnsi="楷体" w:cs="楷体_GB2312"/>
          <w:b/>
          <w:bCs/>
          <w:color w:val="0070C0"/>
          <w:sz w:val="28"/>
          <w:szCs w:val="28"/>
        </w:rPr>
        <w:t>重点实验室审核意见</w:t>
      </w:r>
    </w:p>
    <w:tbl>
      <w:tblPr>
        <w:tblW w:w="0" w:type="auto"/>
        <w:tblLook w:val="0000" w:firstRow="0" w:lastRow="0" w:firstColumn="0" w:lastColumn="0" w:noHBand="0" w:noVBand="0"/>
      </w:tblPr>
      <w:tblGrid>
        <w:gridCol w:w="8296"/>
      </w:tblGrid>
      <w:tr w:rsidR="00EA635E" w:rsidRPr="00220A50" w:rsidTr="001B3872">
        <w:trPr>
          <w:trHeight w:val="2017"/>
        </w:trPr>
        <w:tc>
          <w:tcPr>
            <w:tcW w:w="8296" w:type="dxa"/>
            <w:shd w:val="clear" w:color="auto" w:fill="auto"/>
          </w:tcPr>
          <w:p w:rsidR="00EA635E" w:rsidRDefault="00EA635E" w:rsidP="001B3872">
            <w:pPr>
              <w:widowControl/>
              <w:spacing w:before="100" w:beforeAutospacing="1" w:after="100" w:afterAutospacing="1"/>
              <w:jc w:val="left"/>
              <w:rPr>
                <w:rFonts w:ascii="宋体" w:hAnsi="宋体"/>
                <w:color w:val="000000"/>
                <w:sz w:val="24"/>
              </w:rPr>
            </w:pPr>
          </w:p>
          <w:p w:rsidR="00EA635E" w:rsidRDefault="00EA635E" w:rsidP="001B3872">
            <w:pPr>
              <w:widowControl/>
              <w:spacing w:before="100" w:beforeAutospacing="1" w:after="100" w:afterAutospacing="1" w:line="360" w:lineRule="auto"/>
              <w:jc w:val="left"/>
              <w:rPr>
                <w:rFonts w:ascii="宋体" w:hAnsi="宋体" w:hint="eastAsia"/>
                <w:color w:val="000000"/>
                <w:sz w:val="24"/>
              </w:rPr>
            </w:pPr>
          </w:p>
          <w:p w:rsidR="00EA635E" w:rsidRPr="00220A50" w:rsidRDefault="00EA635E" w:rsidP="001B3872">
            <w:pPr>
              <w:widowControl/>
              <w:spacing w:before="100" w:beforeAutospacing="1" w:after="100" w:afterAutospacing="1" w:line="360" w:lineRule="auto"/>
              <w:ind w:firstLineChars="300" w:firstLine="720"/>
              <w:jc w:val="right"/>
              <w:rPr>
                <w:rFonts w:ascii="宋体" w:hAnsi="宋体" w:hint="eastAsia"/>
                <w:color w:val="000000"/>
                <w:kern w:val="0"/>
                <w:sz w:val="24"/>
              </w:rPr>
            </w:pPr>
            <w:r>
              <w:rPr>
                <w:rFonts w:ascii="宋体" w:hAnsi="宋体" w:hint="eastAsia"/>
                <w:color w:val="000000"/>
                <w:kern w:val="0"/>
                <w:sz w:val="24"/>
              </w:rPr>
              <w:t>智能制造装备与技术全国重点实验室</w:t>
            </w:r>
          </w:p>
          <w:p w:rsidR="00EA635E" w:rsidRPr="00220A50" w:rsidRDefault="00EA635E" w:rsidP="001B3872">
            <w:pPr>
              <w:widowControl/>
              <w:wordWrap w:val="0"/>
              <w:spacing w:before="100" w:beforeAutospacing="1" w:after="100" w:afterAutospacing="1" w:line="360" w:lineRule="auto"/>
              <w:jc w:val="right"/>
              <w:rPr>
                <w:rFonts w:ascii="华文宋体" w:eastAsia="华文宋体" w:hAnsi="华文宋体" w:cs="楷体_GB2312"/>
                <w:sz w:val="24"/>
                <w:szCs w:val="28"/>
              </w:rPr>
            </w:pPr>
            <w:r w:rsidRPr="00220A50">
              <w:rPr>
                <w:rFonts w:ascii="宋体" w:hAnsi="宋体" w:cs="宋体"/>
                <w:kern w:val="0"/>
                <w:sz w:val="24"/>
              </w:rPr>
              <w:t xml:space="preserve">  年    月    日</w:t>
            </w:r>
            <w:r>
              <w:rPr>
                <w:rFonts w:ascii="宋体" w:hAnsi="宋体" w:cs="宋体" w:hint="eastAsia"/>
                <w:kern w:val="0"/>
                <w:sz w:val="24"/>
              </w:rPr>
              <w:t xml:space="preserve"> </w:t>
            </w:r>
            <w:r>
              <w:rPr>
                <w:rFonts w:ascii="宋体" w:hAnsi="宋体" w:cs="宋体"/>
                <w:kern w:val="0"/>
                <w:sz w:val="24"/>
              </w:rPr>
              <w:t xml:space="preserve">       </w:t>
            </w:r>
          </w:p>
        </w:tc>
      </w:tr>
    </w:tbl>
    <w:p w:rsidR="00603794" w:rsidRDefault="00603794">
      <w:bookmarkStart w:id="0" w:name="_GoBack"/>
      <w:bookmarkEnd w:id="0"/>
    </w:p>
    <w:sectPr w:rsidR="00603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5E"/>
    <w:rsid w:val="00603794"/>
    <w:rsid w:val="00E05DB2"/>
    <w:rsid w:val="00EA635E"/>
    <w:rsid w:val="00F9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11F13-8096-4DCB-817D-4615941D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35E"/>
    <w:pPr>
      <w:widowControl w:val="0"/>
      <w:jc w:val="both"/>
    </w:pPr>
    <w:rPr>
      <w:rFonts w:ascii="Calibri" w:eastAsia="宋体" w:hAnsi="Calibri" w:cs="Times New Roman"/>
      <w:szCs w:val="24"/>
    </w:rPr>
  </w:style>
  <w:style w:type="paragraph" w:styleId="1">
    <w:name w:val="heading 1"/>
    <w:basedOn w:val="a"/>
    <w:next w:val="a"/>
    <w:link w:val="10"/>
    <w:autoRedefine/>
    <w:uiPriority w:val="9"/>
    <w:qFormat/>
    <w:rsid w:val="00E05DB2"/>
    <w:pPr>
      <w:keepNext/>
      <w:keepLines/>
      <w:spacing w:before="340" w:after="330" w:line="578" w:lineRule="auto"/>
      <w:outlineLvl w:val="0"/>
    </w:pPr>
    <w:rPr>
      <w:rFonts w:ascii="Times New Roman" w:hAnsi="Times New Roman"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B2"/>
    <w:rPr>
      <w:rFonts w:ascii="Times New Roman" w:eastAsia="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5%BA%94%E7%94%A8%E7%A0%94%E7%A9%B6" TargetMode="External"/><Relationship Id="rId4" Type="http://schemas.openxmlformats.org/officeDocument/2006/relationships/hyperlink" Target="https://baike.baidu.com/item/%E5%9F%BA%E7%A1%80%E7%A0%94%E7%A9%B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DMET-Yu</dc:creator>
  <cp:keywords/>
  <dc:description/>
  <cp:lastModifiedBy>DMET-Yu</cp:lastModifiedBy>
  <cp:revision>1</cp:revision>
  <dcterms:created xsi:type="dcterms:W3CDTF">2024-03-20T01:34:00Z</dcterms:created>
  <dcterms:modified xsi:type="dcterms:W3CDTF">2024-03-20T01:34:00Z</dcterms:modified>
</cp:coreProperties>
</file>